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289" w:rsidRDefault="00200289">
      <w:pPr>
        <w:rPr>
          <w:b/>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6.8pt;margin-top:7.2pt;width:204.05pt;height:86.75pt;z-index:1" o:allowincell="f">
            <v:imagedata r:id="rId5" r:href="rId6"/>
          </v:shape>
        </w:pict>
      </w:r>
    </w:p>
    <w:p w:rsidR="00200289" w:rsidRDefault="00200289">
      <w:pPr>
        <w:rPr>
          <w:b/>
          <w:sz w:val="28"/>
        </w:rPr>
      </w:pPr>
      <w:r>
        <w:rPr>
          <w:b/>
          <w:sz w:val="28"/>
        </w:rPr>
        <w:t xml:space="preserve">Carr’s Landing Community &amp; </w:t>
      </w:r>
    </w:p>
    <w:p w:rsidR="00200289" w:rsidRDefault="00200289">
      <w:pPr>
        <w:rPr>
          <w:b/>
          <w:sz w:val="24"/>
        </w:rPr>
      </w:pPr>
      <w:r>
        <w:rPr>
          <w:b/>
          <w:sz w:val="28"/>
        </w:rPr>
        <w:t xml:space="preserve">    Recreation Association</w:t>
      </w:r>
    </w:p>
    <w:p w:rsidR="00200289" w:rsidRDefault="00200289"/>
    <w:p w:rsidR="00200289" w:rsidRDefault="00200289">
      <w:pPr>
        <w:rPr>
          <w:sz w:val="24"/>
        </w:rPr>
      </w:pPr>
    </w:p>
    <w:p w:rsidR="00200289" w:rsidRDefault="00200289">
      <w:pPr>
        <w:rPr>
          <w:sz w:val="24"/>
        </w:rPr>
      </w:pPr>
    </w:p>
    <w:p w:rsidR="00200289" w:rsidRDefault="00200289">
      <w:pPr>
        <w:rPr>
          <w:sz w:val="24"/>
        </w:rPr>
      </w:pPr>
    </w:p>
    <w:p w:rsidR="00200289" w:rsidRPr="00B92C95" w:rsidRDefault="00200289">
      <w:pPr>
        <w:jc w:val="center"/>
        <w:rPr>
          <w:rFonts w:ascii="Calibri" w:hAnsi="Calibri" w:cs="Calibri"/>
          <w:sz w:val="24"/>
        </w:rPr>
      </w:pPr>
      <w:r w:rsidRPr="00B92C95">
        <w:rPr>
          <w:rFonts w:ascii="Calibri" w:hAnsi="Calibri" w:cs="Calibri"/>
          <w:sz w:val="24"/>
        </w:rPr>
        <w:t>Carr’s Landing Community and Recreation Association</w:t>
      </w:r>
    </w:p>
    <w:p w:rsidR="00200289" w:rsidRPr="00B92C95" w:rsidRDefault="00200289">
      <w:pPr>
        <w:jc w:val="center"/>
        <w:rPr>
          <w:rFonts w:ascii="Calibri" w:hAnsi="Calibri" w:cs="Calibri"/>
          <w:sz w:val="24"/>
        </w:rPr>
      </w:pPr>
      <w:r w:rsidRPr="00B92C95">
        <w:rPr>
          <w:rFonts w:ascii="Calibri" w:hAnsi="Calibri" w:cs="Calibri"/>
          <w:sz w:val="24"/>
        </w:rPr>
        <w:t xml:space="preserve">Directors Meeting 7:00pm, Wednesday </w:t>
      </w:r>
      <w:r w:rsidR="00CD7170" w:rsidRPr="00B92C95">
        <w:rPr>
          <w:rFonts w:ascii="Calibri" w:hAnsi="Calibri" w:cs="Calibri"/>
          <w:sz w:val="24"/>
        </w:rPr>
        <w:t>April 4</w:t>
      </w:r>
      <w:r w:rsidRPr="00B92C95">
        <w:rPr>
          <w:rFonts w:ascii="Calibri" w:hAnsi="Calibri" w:cs="Calibri"/>
          <w:sz w:val="24"/>
        </w:rPr>
        <w:t>, 2018</w:t>
      </w:r>
    </w:p>
    <w:p w:rsidR="00200289" w:rsidRPr="00B92C95" w:rsidRDefault="00200289" w:rsidP="00AF06A6">
      <w:pPr>
        <w:jc w:val="center"/>
        <w:rPr>
          <w:rFonts w:ascii="Calibri" w:hAnsi="Calibri" w:cs="Calibri"/>
          <w:sz w:val="24"/>
        </w:rPr>
      </w:pPr>
      <w:proofErr w:type="spellStart"/>
      <w:r w:rsidRPr="00B92C95">
        <w:rPr>
          <w:rFonts w:ascii="Calibri" w:hAnsi="Calibri" w:cs="Calibri"/>
          <w:sz w:val="24"/>
        </w:rPr>
        <w:t>Carr’s</w:t>
      </w:r>
      <w:proofErr w:type="spellEnd"/>
      <w:r w:rsidRPr="00B92C95">
        <w:rPr>
          <w:rFonts w:ascii="Calibri" w:hAnsi="Calibri" w:cs="Calibri"/>
          <w:sz w:val="24"/>
        </w:rPr>
        <w:t xml:space="preserve"> Landing Fire Hall</w:t>
      </w:r>
    </w:p>
    <w:p w:rsidR="00200289" w:rsidRPr="00B92C95" w:rsidRDefault="0038584A">
      <w:pPr>
        <w:rPr>
          <w:rFonts w:ascii="Calibri" w:hAnsi="Calibri" w:cs="Calibri"/>
          <w:sz w:val="24"/>
        </w:rPr>
      </w:pPr>
      <w:r w:rsidRPr="00B92C95">
        <w:rPr>
          <w:rFonts w:ascii="Calibri" w:hAnsi="Calibri" w:cs="Calibri"/>
          <w:b/>
          <w:sz w:val="24"/>
        </w:rPr>
        <w:t>Minutes</w:t>
      </w:r>
      <w:r w:rsidR="00200289" w:rsidRPr="00B92C95">
        <w:rPr>
          <w:rFonts w:ascii="Calibri" w:hAnsi="Calibri" w:cs="Calibri"/>
          <w:sz w:val="24"/>
        </w:rPr>
        <w:t>:</w:t>
      </w:r>
    </w:p>
    <w:p w:rsidR="0038584A" w:rsidRPr="0038584A" w:rsidRDefault="0038584A" w:rsidP="0038584A">
      <w:pPr>
        <w:pStyle w:val="ListNumber"/>
        <w:rPr>
          <w:rFonts w:ascii="Calibri" w:hAnsi="Calibri" w:cs="Calibri"/>
          <w:sz w:val="20"/>
          <w:szCs w:val="20"/>
        </w:rPr>
      </w:pPr>
      <w:r w:rsidRPr="0038584A">
        <w:rPr>
          <w:rFonts w:ascii="Calibri" w:hAnsi="Calibri" w:cs="Calibri"/>
          <w:sz w:val="20"/>
          <w:szCs w:val="20"/>
        </w:rPr>
        <w:t>Chair's welcome and call to order at 7pm</w:t>
      </w:r>
    </w:p>
    <w:p w:rsidR="0038584A" w:rsidRPr="0038584A" w:rsidRDefault="0038584A" w:rsidP="0038584A">
      <w:pPr>
        <w:pStyle w:val="ListNumber"/>
        <w:numPr>
          <w:ilvl w:val="0"/>
          <w:numId w:val="6"/>
        </w:numPr>
        <w:rPr>
          <w:rFonts w:ascii="Calibri" w:hAnsi="Calibri" w:cs="Calibri"/>
          <w:sz w:val="20"/>
          <w:szCs w:val="20"/>
        </w:rPr>
      </w:pPr>
      <w:r w:rsidRPr="0038584A">
        <w:rPr>
          <w:rFonts w:ascii="Calibri" w:hAnsi="Calibri" w:cs="Calibri"/>
          <w:sz w:val="20"/>
          <w:szCs w:val="20"/>
        </w:rPr>
        <w:t xml:space="preserve">Directors present: Doug </w:t>
      </w:r>
      <w:proofErr w:type="spellStart"/>
      <w:r w:rsidRPr="0038584A">
        <w:rPr>
          <w:rFonts w:ascii="Calibri" w:hAnsi="Calibri" w:cs="Calibri"/>
          <w:sz w:val="20"/>
          <w:szCs w:val="20"/>
        </w:rPr>
        <w:t>Worbets</w:t>
      </w:r>
      <w:proofErr w:type="spellEnd"/>
      <w:r w:rsidRPr="0038584A">
        <w:rPr>
          <w:rFonts w:ascii="Calibri" w:hAnsi="Calibri" w:cs="Calibri"/>
          <w:sz w:val="20"/>
          <w:szCs w:val="20"/>
        </w:rPr>
        <w:t xml:space="preserve">, Chair; Cara Reed, Vice Chair/ Recreation; Dawn </w:t>
      </w:r>
      <w:proofErr w:type="spellStart"/>
      <w:r w:rsidRPr="0038584A">
        <w:rPr>
          <w:rFonts w:ascii="Calibri" w:hAnsi="Calibri" w:cs="Calibri"/>
          <w:sz w:val="20"/>
          <w:szCs w:val="20"/>
        </w:rPr>
        <w:t>McKone</w:t>
      </w:r>
      <w:proofErr w:type="spellEnd"/>
      <w:r w:rsidRPr="0038584A">
        <w:rPr>
          <w:rFonts w:ascii="Calibri" w:hAnsi="Calibri" w:cs="Calibri"/>
          <w:sz w:val="20"/>
          <w:szCs w:val="20"/>
        </w:rPr>
        <w:t xml:space="preserve"> Sandie Aikens, Membership; Kevin Black, Communications; Kerri Black, Recreation; Wendy </w:t>
      </w:r>
      <w:proofErr w:type="spellStart"/>
      <w:r w:rsidRPr="0038584A">
        <w:rPr>
          <w:rFonts w:ascii="Calibri" w:hAnsi="Calibri" w:cs="Calibri"/>
          <w:sz w:val="20"/>
          <w:szCs w:val="20"/>
        </w:rPr>
        <w:t>Monteith</w:t>
      </w:r>
      <w:proofErr w:type="spellEnd"/>
      <w:r w:rsidRPr="0038584A">
        <w:rPr>
          <w:rFonts w:ascii="Calibri" w:hAnsi="Calibri" w:cs="Calibri"/>
          <w:sz w:val="20"/>
          <w:szCs w:val="20"/>
        </w:rPr>
        <w:t>, Michael Herald</w:t>
      </w:r>
      <w:r>
        <w:rPr>
          <w:rFonts w:ascii="Calibri" w:hAnsi="Calibri" w:cs="Calibri"/>
          <w:sz w:val="20"/>
          <w:szCs w:val="20"/>
        </w:rPr>
        <w:t>,</w:t>
      </w:r>
      <w:r w:rsidRPr="0038584A">
        <w:rPr>
          <w:rFonts w:ascii="Calibri" w:hAnsi="Calibri" w:cs="Calibri"/>
          <w:sz w:val="20"/>
          <w:szCs w:val="20"/>
        </w:rPr>
        <w:t xml:space="preserve"> </w:t>
      </w:r>
      <w:r w:rsidRPr="0038584A">
        <w:rPr>
          <w:rFonts w:ascii="Calibri" w:hAnsi="Calibri" w:cs="Calibri"/>
          <w:sz w:val="20"/>
          <w:szCs w:val="20"/>
        </w:rPr>
        <w:t>Patt</w:t>
      </w:r>
      <w:r>
        <w:rPr>
          <w:rFonts w:ascii="Calibri" w:hAnsi="Calibri" w:cs="Calibri"/>
          <w:sz w:val="20"/>
          <w:szCs w:val="20"/>
        </w:rPr>
        <w:t>i</w:t>
      </w:r>
      <w:r w:rsidRPr="0038584A">
        <w:rPr>
          <w:rFonts w:ascii="Calibri" w:hAnsi="Calibri" w:cs="Calibri"/>
          <w:sz w:val="20"/>
          <w:szCs w:val="20"/>
        </w:rPr>
        <w:t xml:space="preserve"> </w:t>
      </w:r>
      <w:proofErr w:type="spellStart"/>
      <w:r w:rsidRPr="0038584A">
        <w:rPr>
          <w:rFonts w:ascii="Calibri" w:hAnsi="Calibri" w:cs="Calibri"/>
          <w:sz w:val="20"/>
          <w:szCs w:val="20"/>
        </w:rPr>
        <w:t>Iwaskow</w:t>
      </w:r>
      <w:proofErr w:type="spellEnd"/>
      <w:r w:rsidRPr="0038584A">
        <w:rPr>
          <w:rFonts w:ascii="Calibri" w:hAnsi="Calibri" w:cs="Calibri"/>
          <w:sz w:val="20"/>
          <w:szCs w:val="20"/>
        </w:rPr>
        <w:t>,</w:t>
      </w:r>
      <w:r w:rsidRPr="0038584A">
        <w:rPr>
          <w:rFonts w:ascii="Calibri" w:hAnsi="Calibri" w:cs="Calibri"/>
          <w:sz w:val="20"/>
          <w:szCs w:val="20"/>
        </w:rPr>
        <w:t xml:space="preserve"> </w:t>
      </w:r>
      <w:r w:rsidRPr="0038584A">
        <w:rPr>
          <w:rFonts w:ascii="Calibri" w:hAnsi="Calibri" w:cs="Calibri"/>
          <w:sz w:val="20"/>
          <w:szCs w:val="20"/>
        </w:rPr>
        <w:t xml:space="preserve">Barb </w:t>
      </w:r>
      <w:proofErr w:type="spellStart"/>
      <w:r w:rsidRPr="0038584A">
        <w:rPr>
          <w:rFonts w:ascii="Calibri" w:hAnsi="Calibri" w:cs="Calibri"/>
          <w:sz w:val="20"/>
          <w:szCs w:val="20"/>
        </w:rPr>
        <w:t>Leamont</w:t>
      </w:r>
      <w:proofErr w:type="spellEnd"/>
    </w:p>
    <w:p w:rsidR="0038584A" w:rsidRPr="0038584A" w:rsidRDefault="0038584A" w:rsidP="0038584A">
      <w:pPr>
        <w:pStyle w:val="ListNumber"/>
        <w:numPr>
          <w:ilvl w:val="0"/>
          <w:numId w:val="6"/>
        </w:numPr>
        <w:rPr>
          <w:rFonts w:ascii="Calibri" w:hAnsi="Calibri" w:cs="Calibri"/>
          <w:sz w:val="20"/>
          <w:szCs w:val="20"/>
        </w:rPr>
      </w:pPr>
      <w:r w:rsidRPr="0038584A">
        <w:rPr>
          <w:rFonts w:ascii="Calibri" w:hAnsi="Calibri" w:cs="Calibri"/>
          <w:sz w:val="20"/>
          <w:szCs w:val="20"/>
        </w:rPr>
        <w:t xml:space="preserve">Regrets: Stan </w:t>
      </w:r>
      <w:proofErr w:type="spellStart"/>
      <w:r w:rsidRPr="0038584A">
        <w:rPr>
          <w:rFonts w:ascii="Calibri" w:hAnsi="Calibri" w:cs="Calibri"/>
          <w:sz w:val="20"/>
          <w:szCs w:val="20"/>
        </w:rPr>
        <w:t>Brynjolfson</w:t>
      </w:r>
      <w:proofErr w:type="spellEnd"/>
      <w:r w:rsidRPr="0038584A">
        <w:rPr>
          <w:rFonts w:ascii="Calibri" w:hAnsi="Calibri" w:cs="Calibri"/>
          <w:sz w:val="20"/>
          <w:szCs w:val="20"/>
        </w:rPr>
        <w:t xml:space="preserve">, Diane Smith, Linda Smith, Julie </w:t>
      </w:r>
      <w:proofErr w:type="spellStart"/>
      <w:r w:rsidRPr="0038584A">
        <w:rPr>
          <w:rFonts w:ascii="Calibri" w:hAnsi="Calibri" w:cs="Calibri"/>
          <w:sz w:val="20"/>
          <w:szCs w:val="20"/>
        </w:rPr>
        <w:t>Halfnights</w:t>
      </w:r>
      <w:proofErr w:type="spellEnd"/>
    </w:p>
    <w:p w:rsidR="0038584A" w:rsidRPr="0038584A" w:rsidRDefault="0038584A" w:rsidP="0038584A">
      <w:pPr>
        <w:pStyle w:val="ListNumber"/>
        <w:numPr>
          <w:ilvl w:val="0"/>
          <w:numId w:val="6"/>
        </w:numPr>
        <w:rPr>
          <w:rFonts w:ascii="Calibri" w:hAnsi="Calibri" w:cs="Calibri"/>
          <w:sz w:val="20"/>
          <w:szCs w:val="20"/>
        </w:rPr>
      </w:pPr>
      <w:r w:rsidRPr="0038584A">
        <w:rPr>
          <w:rFonts w:ascii="Calibri" w:hAnsi="Calibri" w:cs="Calibri"/>
          <w:sz w:val="20"/>
          <w:szCs w:val="20"/>
        </w:rPr>
        <w:t xml:space="preserve">Members/Guests present: </w:t>
      </w:r>
      <w:r>
        <w:rPr>
          <w:rFonts w:ascii="Calibri" w:hAnsi="Calibri" w:cs="Calibri"/>
          <w:sz w:val="20"/>
          <w:szCs w:val="20"/>
        </w:rPr>
        <w:t>35 people</w:t>
      </w:r>
    </w:p>
    <w:p w:rsidR="00200289" w:rsidRPr="00B92C95" w:rsidRDefault="00200289" w:rsidP="0038584A">
      <w:pPr>
        <w:pStyle w:val="ListNumber"/>
        <w:rPr>
          <w:rFonts w:ascii="Calibri" w:hAnsi="Calibri" w:cs="Calibri"/>
          <w:sz w:val="20"/>
          <w:szCs w:val="20"/>
        </w:rPr>
      </w:pPr>
      <w:r w:rsidRPr="00B92C95">
        <w:rPr>
          <w:rFonts w:ascii="Calibri" w:hAnsi="Calibri" w:cs="Calibri"/>
          <w:sz w:val="20"/>
          <w:szCs w:val="20"/>
        </w:rPr>
        <w:t>Adoption of Agenda</w:t>
      </w:r>
    </w:p>
    <w:p w:rsidR="006E593E" w:rsidRPr="006E593E" w:rsidRDefault="006E593E" w:rsidP="006E593E">
      <w:pPr>
        <w:pStyle w:val="ListNumber"/>
        <w:numPr>
          <w:ilvl w:val="0"/>
          <w:numId w:val="7"/>
        </w:numPr>
        <w:rPr>
          <w:rFonts w:ascii="Calibri" w:hAnsi="Calibri" w:cs="Calibri"/>
          <w:sz w:val="20"/>
          <w:szCs w:val="20"/>
        </w:rPr>
      </w:pPr>
      <w:r w:rsidRPr="006E593E">
        <w:rPr>
          <w:rFonts w:ascii="Calibri" w:hAnsi="Calibri" w:cs="Calibri"/>
          <w:sz w:val="20"/>
          <w:szCs w:val="20"/>
        </w:rPr>
        <w:t xml:space="preserve">Moved by </w:t>
      </w:r>
      <w:r>
        <w:rPr>
          <w:rFonts w:ascii="Calibri" w:hAnsi="Calibri" w:cs="Calibri"/>
          <w:sz w:val="20"/>
          <w:szCs w:val="20"/>
        </w:rPr>
        <w:t>Cara R</w:t>
      </w:r>
      <w:r w:rsidRPr="006E593E">
        <w:rPr>
          <w:rFonts w:ascii="Calibri" w:hAnsi="Calibri" w:cs="Calibri"/>
          <w:sz w:val="20"/>
          <w:szCs w:val="20"/>
        </w:rPr>
        <w:t>.</w:t>
      </w:r>
    </w:p>
    <w:p w:rsidR="006E593E" w:rsidRPr="006E593E" w:rsidRDefault="006E593E" w:rsidP="006E593E">
      <w:pPr>
        <w:pStyle w:val="ListNumber"/>
        <w:numPr>
          <w:ilvl w:val="0"/>
          <w:numId w:val="7"/>
        </w:numPr>
        <w:rPr>
          <w:rFonts w:ascii="Calibri" w:hAnsi="Calibri" w:cs="Calibri"/>
          <w:sz w:val="20"/>
          <w:szCs w:val="20"/>
        </w:rPr>
      </w:pPr>
      <w:r w:rsidRPr="006E593E">
        <w:rPr>
          <w:rFonts w:ascii="Calibri" w:hAnsi="Calibri" w:cs="Calibri"/>
          <w:sz w:val="20"/>
          <w:szCs w:val="20"/>
        </w:rPr>
        <w:t xml:space="preserve">Seconded by </w:t>
      </w:r>
      <w:r>
        <w:rPr>
          <w:rFonts w:ascii="Calibri" w:hAnsi="Calibri" w:cs="Calibri"/>
          <w:sz w:val="20"/>
          <w:szCs w:val="20"/>
        </w:rPr>
        <w:t>Patti I.</w:t>
      </w:r>
    </w:p>
    <w:p w:rsidR="006E593E" w:rsidRPr="006E593E" w:rsidRDefault="006E593E" w:rsidP="006E593E">
      <w:pPr>
        <w:pStyle w:val="ListNumber"/>
        <w:numPr>
          <w:ilvl w:val="0"/>
          <w:numId w:val="7"/>
        </w:numPr>
        <w:rPr>
          <w:rFonts w:ascii="Calibri" w:hAnsi="Calibri" w:cs="Calibri"/>
          <w:sz w:val="20"/>
          <w:szCs w:val="20"/>
        </w:rPr>
      </w:pPr>
      <w:r w:rsidRPr="006E593E">
        <w:rPr>
          <w:rFonts w:ascii="Calibri" w:hAnsi="Calibri" w:cs="Calibri"/>
          <w:sz w:val="20"/>
          <w:szCs w:val="20"/>
        </w:rPr>
        <w:t>Carried</w:t>
      </w:r>
    </w:p>
    <w:p w:rsidR="006E593E" w:rsidRPr="00B92C95" w:rsidRDefault="006E593E" w:rsidP="006E593E">
      <w:pPr>
        <w:pStyle w:val="ListNumber"/>
        <w:numPr>
          <w:ilvl w:val="0"/>
          <w:numId w:val="0"/>
        </w:numPr>
        <w:ind w:left="360"/>
        <w:rPr>
          <w:rFonts w:ascii="Calibri" w:hAnsi="Calibri" w:cs="Calibri"/>
          <w:sz w:val="20"/>
          <w:szCs w:val="20"/>
        </w:rPr>
      </w:pPr>
    </w:p>
    <w:p w:rsidR="005C294E" w:rsidRPr="00B92C95" w:rsidRDefault="00BF1693" w:rsidP="0038584A">
      <w:pPr>
        <w:pStyle w:val="ListNumber"/>
        <w:rPr>
          <w:rFonts w:ascii="Calibri" w:hAnsi="Calibri" w:cs="Calibri"/>
          <w:sz w:val="20"/>
          <w:szCs w:val="20"/>
        </w:rPr>
      </w:pPr>
      <w:r w:rsidRPr="00B92C95">
        <w:rPr>
          <w:rFonts w:ascii="Calibri" w:hAnsi="Calibri" w:cs="Calibri"/>
          <w:sz w:val="20"/>
          <w:szCs w:val="20"/>
        </w:rPr>
        <w:t>Delegation</w:t>
      </w:r>
      <w:r w:rsidR="005C294E" w:rsidRPr="00B92C95">
        <w:rPr>
          <w:rFonts w:ascii="Calibri" w:hAnsi="Calibri" w:cs="Calibri"/>
          <w:sz w:val="20"/>
          <w:szCs w:val="20"/>
        </w:rPr>
        <w:t>s</w:t>
      </w:r>
      <w:r w:rsidRPr="00B92C95">
        <w:rPr>
          <w:rFonts w:ascii="Calibri" w:hAnsi="Calibri" w:cs="Calibri"/>
          <w:sz w:val="20"/>
          <w:szCs w:val="20"/>
        </w:rPr>
        <w:t xml:space="preserve"> </w:t>
      </w:r>
    </w:p>
    <w:p w:rsidR="00BF1693" w:rsidRPr="00B92C95" w:rsidRDefault="00BF1693" w:rsidP="00922DFB">
      <w:pPr>
        <w:pStyle w:val="ListNumber"/>
        <w:numPr>
          <w:ilvl w:val="0"/>
          <w:numId w:val="0"/>
        </w:numPr>
        <w:ind w:left="360"/>
        <w:rPr>
          <w:rFonts w:ascii="Calibri" w:hAnsi="Calibri" w:cs="Calibri"/>
          <w:b/>
          <w:sz w:val="20"/>
          <w:szCs w:val="20"/>
        </w:rPr>
      </w:pPr>
      <w:r w:rsidRPr="00B92C95">
        <w:rPr>
          <w:rFonts w:ascii="Calibri" w:hAnsi="Calibri" w:cs="Calibri"/>
          <w:b/>
          <w:sz w:val="20"/>
          <w:szCs w:val="20"/>
        </w:rPr>
        <w:t>Heli Tourism.  A report and update of Lake Country citizen</w:t>
      </w:r>
      <w:r w:rsidR="005C294E" w:rsidRPr="00B92C95">
        <w:rPr>
          <w:rFonts w:ascii="Calibri" w:hAnsi="Calibri" w:cs="Calibri"/>
          <w:b/>
          <w:sz w:val="20"/>
          <w:szCs w:val="20"/>
        </w:rPr>
        <w:t xml:space="preserve"> </w:t>
      </w:r>
      <w:r w:rsidRPr="00B92C95">
        <w:rPr>
          <w:rFonts w:ascii="Calibri" w:hAnsi="Calibri" w:cs="Calibri"/>
          <w:b/>
          <w:sz w:val="20"/>
          <w:szCs w:val="20"/>
        </w:rPr>
        <w:t>presentations, concerns</w:t>
      </w:r>
      <w:r w:rsidR="005C294E" w:rsidRPr="00B92C95">
        <w:rPr>
          <w:rFonts w:ascii="Calibri" w:hAnsi="Calibri" w:cs="Calibri"/>
          <w:b/>
          <w:sz w:val="20"/>
          <w:szCs w:val="20"/>
        </w:rPr>
        <w:t xml:space="preserve"> </w:t>
      </w:r>
      <w:r w:rsidR="0038584A" w:rsidRPr="00B92C95">
        <w:rPr>
          <w:rFonts w:ascii="Calibri" w:hAnsi="Calibri" w:cs="Calibri"/>
          <w:b/>
          <w:sz w:val="20"/>
          <w:szCs w:val="20"/>
        </w:rPr>
        <w:t xml:space="preserve">and status of this issue </w:t>
      </w:r>
    </w:p>
    <w:p w:rsidR="0038584A" w:rsidRPr="00B92C95" w:rsidRDefault="0038584A" w:rsidP="0038584A">
      <w:pPr>
        <w:pStyle w:val="ListNumber"/>
        <w:numPr>
          <w:ilvl w:val="0"/>
          <w:numId w:val="0"/>
        </w:numPr>
        <w:ind w:left="360"/>
        <w:rPr>
          <w:rFonts w:ascii="Calibri" w:hAnsi="Calibri" w:cs="Calibri"/>
          <w:sz w:val="20"/>
          <w:szCs w:val="20"/>
        </w:rPr>
      </w:pPr>
      <w:r w:rsidRPr="00B92C95">
        <w:rPr>
          <w:rFonts w:ascii="Calibri" w:hAnsi="Calibri" w:cs="Calibri"/>
          <w:sz w:val="20"/>
          <w:szCs w:val="20"/>
        </w:rPr>
        <w:t xml:space="preserve">Kim </w:t>
      </w:r>
      <w:proofErr w:type="spellStart"/>
      <w:r w:rsidRPr="00B92C95">
        <w:rPr>
          <w:rFonts w:ascii="Calibri" w:hAnsi="Calibri" w:cs="Calibri"/>
          <w:sz w:val="20"/>
          <w:szCs w:val="20"/>
        </w:rPr>
        <w:t>Olfert</w:t>
      </w:r>
      <w:proofErr w:type="spellEnd"/>
      <w:r w:rsidRPr="00B92C95">
        <w:rPr>
          <w:rFonts w:ascii="Calibri" w:hAnsi="Calibri" w:cs="Calibri"/>
          <w:sz w:val="20"/>
          <w:szCs w:val="20"/>
        </w:rPr>
        <w:t xml:space="preserve"> presented the communication to date with the DLC and Council on the tourist Helicopter tours currently being run from Ex </w:t>
      </w:r>
      <w:proofErr w:type="spellStart"/>
      <w:r w:rsidRPr="00B92C95">
        <w:rPr>
          <w:rFonts w:ascii="Calibri" w:hAnsi="Calibri" w:cs="Calibri"/>
          <w:sz w:val="20"/>
          <w:szCs w:val="20"/>
        </w:rPr>
        <w:t>Nihlio</w:t>
      </w:r>
      <w:proofErr w:type="spellEnd"/>
      <w:r w:rsidRPr="00B92C95">
        <w:rPr>
          <w:rFonts w:ascii="Calibri" w:hAnsi="Calibri" w:cs="Calibri"/>
          <w:sz w:val="20"/>
          <w:szCs w:val="20"/>
        </w:rPr>
        <w:t xml:space="preserve">.  In response to community questions, Mr. </w:t>
      </w:r>
      <w:proofErr w:type="spellStart"/>
      <w:r w:rsidRPr="00B92C95">
        <w:rPr>
          <w:rFonts w:ascii="Calibri" w:hAnsi="Calibri" w:cs="Calibri"/>
          <w:sz w:val="20"/>
          <w:szCs w:val="20"/>
        </w:rPr>
        <w:t>Olfert</w:t>
      </w:r>
      <w:proofErr w:type="spellEnd"/>
      <w:r w:rsidRPr="00B92C95">
        <w:rPr>
          <w:rFonts w:ascii="Calibri" w:hAnsi="Calibri" w:cs="Calibri"/>
          <w:sz w:val="20"/>
          <w:szCs w:val="20"/>
        </w:rPr>
        <w:t xml:space="preserve"> drew the distinction between the use of helicopters for agricultural purposes which is clearly permitted on ALR land i.e. post-rain events and </w:t>
      </w:r>
      <w:proofErr w:type="spellStart"/>
      <w:r w:rsidRPr="00B92C95">
        <w:rPr>
          <w:rFonts w:ascii="Calibri" w:hAnsi="Calibri" w:cs="Calibri"/>
          <w:sz w:val="20"/>
          <w:szCs w:val="20"/>
        </w:rPr>
        <w:t>heli</w:t>
      </w:r>
      <w:proofErr w:type="spellEnd"/>
      <w:r w:rsidRPr="00B92C95">
        <w:rPr>
          <w:rFonts w:ascii="Calibri" w:hAnsi="Calibri" w:cs="Calibri"/>
          <w:sz w:val="20"/>
          <w:szCs w:val="20"/>
        </w:rPr>
        <w:t xml:space="preserve">-tours which is specifically not permitted on ALR land.  Mr. </w:t>
      </w:r>
      <w:proofErr w:type="spellStart"/>
      <w:r w:rsidRPr="00B92C95">
        <w:rPr>
          <w:rFonts w:ascii="Calibri" w:hAnsi="Calibri" w:cs="Calibri"/>
          <w:sz w:val="20"/>
          <w:szCs w:val="20"/>
        </w:rPr>
        <w:t>Olfert</w:t>
      </w:r>
      <w:proofErr w:type="spellEnd"/>
      <w:r w:rsidRPr="00B92C95">
        <w:rPr>
          <w:rFonts w:ascii="Calibri" w:hAnsi="Calibri" w:cs="Calibri"/>
          <w:sz w:val="20"/>
          <w:szCs w:val="20"/>
        </w:rPr>
        <w:t xml:space="preserve"> noted that there have been a large number of bylaw complaints from Lake Country residents over the past 2 years but none have resulted in any action from the bylaw office at the DLC.</w:t>
      </w:r>
    </w:p>
    <w:p w:rsidR="00922DFB" w:rsidRPr="00B92C95" w:rsidRDefault="00922DFB" w:rsidP="0038584A">
      <w:pPr>
        <w:pStyle w:val="ListNumber"/>
        <w:numPr>
          <w:ilvl w:val="0"/>
          <w:numId w:val="0"/>
        </w:numPr>
        <w:ind w:left="360"/>
        <w:rPr>
          <w:rFonts w:ascii="Calibri" w:hAnsi="Calibri" w:cs="Calibri"/>
          <w:sz w:val="20"/>
          <w:szCs w:val="20"/>
        </w:rPr>
      </w:pPr>
      <w:r w:rsidRPr="00B92C95">
        <w:rPr>
          <w:rFonts w:ascii="Calibri" w:hAnsi="Calibri" w:cs="Calibri"/>
          <w:sz w:val="20"/>
          <w:szCs w:val="20"/>
        </w:rPr>
        <w:t xml:space="preserve">Mr. </w:t>
      </w:r>
      <w:proofErr w:type="spellStart"/>
      <w:r w:rsidRPr="00B92C95">
        <w:rPr>
          <w:rFonts w:ascii="Calibri" w:hAnsi="Calibri" w:cs="Calibri"/>
          <w:sz w:val="20"/>
          <w:szCs w:val="20"/>
        </w:rPr>
        <w:t>Olfert</w:t>
      </w:r>
      <w:proofErr w:type="spellEnd"/>
      <w:r w:rsidRPr="00B92C95">
        <w:rPr>
          <w:rFonts w:ascii="Calibri" w:hAnsi="Calibri" w:cs="Calibri"/>
          <w:sz w:val="20"/>
          <w:szCs w:val="20"/>
        </w:rPr>
        <w:t xml:space="preserve"> noted that in his communication with the Agricultural Land Commission they have been clear that commercial </w:t>
      </w:r>
      <w:proofErr w:type="spellStart"/>
      <w:r w:rsidRPr="00B92C95">
        <w:rPr>
          <w:rFonts w:ascii="Calibri" w:hAnsi="Calibri" w:cs="Calibri"/>
          <w:sz w:val="20"/>
          <w:szCs w:val="20"/>
        </w:rPr>
        <w:t>heli</w:t>
      </w:r>
      <w:proofErr w:type="spellEnd"/>
      <w:r w:rsidRPr="00B92C95">
        <w:rPr>
          <w:rFonts w:ascii="Calibri" w:hAnsi="Calibri" w:cs="Calibri"/>
          <w:sz w:val="20"/>
          <w:szCs w:val="20"/>
        </w:rPr>
        <w:t xml:space="preserve">-tours have never been permitted on ALR land. The DLC agreed with this view in 2014.  However, this has changed and now the DLC’s response, following internal legal opinion, is that </w:t>
      </w:r>
      <w:proofErr w:type="spellStart"/>
      <w:r w:rsidRPr="00B92C95">
        <w:rPr>
          <w:rFonts w:ascii="Calibri" w:hAnsi="Calibri" w:cs="Calibri"/>
          <w:sz w:val="20"/>
          <w:szCs w:val="20"/>
        </w:rPr>
        <w:t>heli</w:t>
      </w:r>
      <w:proofErr w:type="spellEnd"/>
      <w:r w:rsidRPr="00B92C95">
        <w:rPr>
          <w:rFonts w:ascii="Calibri" w:hAnsi="Calibri" w:cs="Calibri"/>
          <w:sz w:val="20"/>
          <w:szCs w:val="20"/>
        </w:rPr>
        <w:t xml:space="preserve">-tours at Ex </w:t>
      </w:r>
      <w:proofErr w:type="spellStart"/>
      <w:r w:rsidRPr="00B92C95">
        <w:rPr>
          <w:rFonts w:ascii="Calibri" w:hAnsi="Calibri" w:cs="Calibri"/>
          <w:sz w:val="20"/>
          <w:szCs w:val="20"/>
        </w:rPr>
        <w:t>Nihlio</w:t>
      </w:r>
      <w:proofErr w:type="spellEnd"/>
      <w:r w:rsidRPr="00B92C95">
        <w:rPr>
          <w:rFonts w:ascii="Calibri" w:hAnsi="Calibri" w:cs="Calibri"/>
          <w:sz w:val="20"/>
          <w:szCs w:val="20"/>
        </w:rPr>
        <w:t xml:space="preserve"> have been ‘grandfathered’ and are “legal non-conforming”.  </w:t>
      </w:r>
    </w:p>
    <w:p w:rsidR="00922DFB" w:rsidRPr="00B92C95" w:rsidRDefault="00922DFB" w:rsidP="0038584A">
      <w:pPr>
        <w:pStyle w:val="ListNumber"/>
        <w:numPr>
          <w:ilvl w:val="0"/>
          <w:numId w:val="0"/>
        </w:numPr>
        <w:ind w:left="360"/>
        <w:rPr>
          <w:rFonts w:ascii="Calibri" w:hAnsi="Calibri" w:cs="Calibri"/>
          <w:sz w:val="20"/>
          <w:szCs w:val="20"/>
        </w:rPr>
      </w:pPr>
      <w:r w:rsidRPr="00B92C95">
        <w:rPr>
          <w:rFonts w:ascii="Calibri" w:hAnsi="Calibri" w:cs="Calibri"/>
          <w:sz w:val="20"/>
          <w:szCs w:val="20"/>
        </w:rPr>
        <w:t xml:space="preserve">Paul </w:t>
      </w:r>
      <w:proofErr w:type="spellStart"/>
      <w:r w:rsidRPr="00B92C95">
        <w:rPr>
          <w:rFonts w:ascii="Calibri" w:hAnsi="Calibri" w:cs="Calibri"/>
          <w:sz w:val="20"/>
          <w:szCs w:val="20"/>
        </w:rPr>
        <w:t>Wolanski</w:t>
      </w:r>
      <w:proofErr w:type="spellEnd"/>
      <w:r w:rsidRPr="00B92C95">
        <w:rPr>
          <w:rFonts w:ascii="Calibri" w:hAnsi="Calibri" w:cs="Calibri"/>
          <w:sz w:val="20"/>
          <w:szCs w:val="20"/>
        </w:rPr>
        <w:t xml:space="preserve"> commented that in order to have a use </w:t>
      </w:r>
      <w:proofErr w:type="gramStart"/>
      <w:r w:rsidRPr="00B92C95">
        <w:rPr>
          <w:rFonts w:ascii="Calibri" w:hAnsi="Calibri" w:cs="Calibri"/>
          <w:sz w:val="20"/>
          <w:szCs w:val="20"/>
        </w:rPr>
        <w:t>‘grandfathered’  it</w:t>
      </w:r>
      <w:proofErr w:type="gramEnd"/>
      <w:r w:rsidRPr="00B92C95">
        <w:rPr>
          <w:rFonts w:ascii="Calibri" w:hAnsi="Calibri" w:cs="Calibri"/>
          <w:sz w:val="20"/>
          <w:szCs w:val="20"/>
        </w:rPr>
        <w:t xml:space="preserve"> needs to have been a legal use in the first place. This is not the case with </w:t>
      </w:r>
      <w:proofErr w:type="spellStart"/>
      <w:r w:rsidRPr="00B92C95">
        <w:rPr>
          <w:rFonts w:ascii="Calibri" w:hAnsi="Calibri" w:cs="Calibri"/>
          <w:sz w:val="20"/>
          <w:szCs w:val="20"/>
        </w:rPr>
        <w:t>heli</w:t>
      </w:r>
      <w:proofErr w:type="spellEnd"/>
      <w:r w:rsidRPr="00B92C95">
        <w:rPr>
          <w:rFonts w:ascii="Calibri" w:hAnsi="Calibri" w:cs="Calibri"/>
          <w:sz w:val="20"/>
          <w:szCs w:val="20"/>
        </w:rPr>
        <w:t>-tours – they have never been permitted on ALR land.</w:t>
      </w:r>
    </w:p>
    <w:p w:rsidR="00922DFB" w:rsidRPr="00B92C95" w:rsidRDefault="00922DFB" w:rsidP="0038584A">
      <w:pPr>
        <w:pStyle w:val="ListNumber"/>
        <w:numPr>
          <w:ilvl w:val="0"/>
          <w:numId w:val="0"/>
        </w:numPr>
        <w:ind w:left="360"/>
        <w:rPr>
          <w:rFonts w:ascii="Calibri" w:hAnsi="Calibri" w:cs="Calibri"/>
          <w:sz w:val="20"/>
          <w:szCs w:val="20"/>
        </w:rPr>
      </w:pPr>
      <w:proofErr w:type="spellStart"/>
      <w:r w:rsidRPr="00B92C95">
        <w:rPr>
          <w:rFonts w:ascii="Calibri" w:hAnsi="Calibri" w:cs="Calibri"/>
          <w:sz w:val="20"/>
          <w:szCs w:val="20"/>
        </w:rPr>
        <w:t>Micheal</w:t>
      </w:r>
      <w:proofErr w:type="spellEnd"/>
      <w:r w:rsidRPr="00B92C95">
        <w:rPr>
          <w:rFonts w:ascii="Calibri" w:hAnsi="Calibri" w:cs="Calibri"/>
          <w:sz w:val="20"/>
          <w:szCs w:val="20"/>
        </w:rPr>
        <w:t xml:space="preserve"> Herald proposed a letter to the DLC and Council in the event that </w:t>
      </w:r>
      <w:proofErr w:type="spellStart"/>
      <w:r w:rsidRPr="00B92C95">
        <w:rPr>
          <w:rFonts w:ascii="Calibri" w:hAnsi="Calibri" w:cs="Calibri"/>
          <w:sz w:val="20"/>
          <w:szCs w:val="20"/>
        </w:rPr>
        <w:t>heli</w:t>
      </w:r>
      <w:proofErr w:type="spellEnd"/>
      <w:r w:rsidRPr="00B92C95">
        <w:rPr>
          <w:rFonts w:ascii="Calibri" w:hAnsi="Calibri" w:cs="Calibri"/>
          <w:sz w:val="20"/>
          <w:szCs w:val="20"/>
        </w:rPr>
        <w:t xml:space="preserve">-tours extend to </w:t>
      </w:r>
      <w:proofErr w:type="spellStart"/>
      <w:r w:rsidRPr="00B92C95">
        <w:rPr>
          <w:rFonts w:ascii="Calibri" w:hAnsi="Calibri" w:cs="Calibri"/>
          <w:sz w:val="20"/>
          <w:szCs w:val="20"/>
        </w:rPr>
        <w:t>Carr’s</w:t>
      </w:r>
      <w:proofErr w:type="spellEnd"/>
      <w:r w:rsidRPr="00B92C95">
        <w:rPr>
          <w:rFonts w:ascii="Calibri" w:hAnsi="Calibri" w:cs="Calibri"/>
          <w:sz w:val="20"/>
          <w:szCs w:val="20"/>
        </w:rPr>
        <w:t xml:space="preserve"> Landing.</w:t>
      </w:r>
    </w:p>
    <w:p w:rsidR="00922DFB" w:rsidRPr="00B92C95" w:rsidRDefault="00922DFB" w:rsidP="0038584A">
      <w:pPr>
        <w:pStyle w:val="ListNumber"/>
        <w:numPr>
          <w:ilvl w:val="0"/>
          <w:numId w:val="0"/>
        </w:numPr>
        <w:ind w:left="360"/>
        <w:rPr>
          <w:rFonts w:ascii="Calibri" w:hAnsi="Calibri" w:cs="Calibri"/>
          <w:sz w:val="20"/>
          <w:szCs w:val="20"/>
        </w:rPr>
      </w:pPr>
      <w:r w:rsidRPr="00B92C95">
        <w:rPr>
          <w:rFonts w:ascii="Calibri" w:hAnsi="Calibri" w:cs="Calibri"/>
          <w:sz w:val="20"/>
          <w:szCs w:val="20"/>
        </w:rPr>
        <w:t xml:space="preserve">Barb Lamont noted that the previous </w:t>
      </w:r>
      <w:proofErr w:type="spellStart"/>
      <w:r w:rsidRPr="00B92C95">
        <w:rPr>
          <w:rFonts w:ascii="Calibri" w:hAnsi="Calibri" w:cs="Calibri"/>
          <w:sz w:val="20"/>
          <w:szCs w:val="20"/>
        </w:rPr>
        <w:t>heli</w:t>
      </w:r>
      <w:proofErr w:type="spellEnd"/>
      <w:r w:rsidRPr="00B92C95">
        <w:rPr>
          <w:rFonts w:ascii="Calibri" w:hAnsi="Calibri" w:cs="Calibri"/>
          <w:sz w:val="20"/>
          <w:szCs w:val="20"/>
        </w:rPr>
        <w:t>-tour event at Parallel 50</w:t>
      </w:r>
      <w:r w:rsidRPr="00B92C95">
        <w:rPr>
          <w:rFonts w:ascii="Calibri" w:hAnsi="Calibri" w:cs="Calibri"/>
          <w:sz w:val="20"/>
          <w:szCs w:val="20"/>
          <w:vertAlign w:val="superscript"/>
        </w:rPr>
        <w:t>th</w:t>
      </w:r>
      <w:r w:rsidRPr="00B92C95">
        <w:rPr>
          <w:rFonts w:ascii="Calibri" w:hAnsi="Calibri" w:cs="Calibri"/>
          <w:sz w:val="20"/>
          <w:szCs w:val="20"/>
        </w:rPr>
        <w:t xml:space="preserve"> caused a lot of upset to the community.</w:t>
      </w:r>
    </w:p>
    <w:p w:rsidR="00922DFB" w:rsidRPr="00B92C95" w:rsidRDefault="00922DFB" w:rsidP="0038584A">
      <w:pPr>
        <w:pStyle w:val="ListNumber"/>
        <w:numPr>
          <w:ilvl w:val="0"/>
          <w:numId w:val="0"/>
        </w:numPr>
        <w:ind w:left="360"/>
        <w:rPr>
          <w:rFonts w:ascii="Calibri" w:hAnsi="Calibri" w:cs="Calibri"/>
          <w:sz w:val="20"/>
          <w:szCs w:val="20"/>
        </w:rPr>
      </w:pPr>
      <w:r w:rsidRPr="00B92C95">
        <w:rPr>
          <w:rFonts w:ascii="Calibri" w:hAnsi="Calibri" w:cs="Calibri"/>
          <w:sz w:val="20"/>
          <w:szCs w:val="20"/>
        </w:rPr>
        <w:t>Kim noted that he would be writing to The View to raise awareness of this issue across the Lake Country community and he would provide further information which can be circulated to CLC&amp;RA members.</w:t>
      </w:r>
    </w:p>
    <w:p w:rsidR="00922DFB" w:rsidRPr="00B92C95" w:rsidRDefault="00922DFB" w:rsidP="0038584A">
      <w:pPr>
        <w:pStyle w:val="ListNumber"/>
        <w:numPr>
          <w:ilvl w:val="0"/>
          <w:numId w:val="0"/>
        </w:numPr>
        <w:ind w:left="360"/>
        <w:rPr>
          <w:rFonts w:ascii="Calibri" w:hAnsi="Calibri" w:cs="Calibri"/>
          <w:sz w:val="20"/>
          <w:szCs w:val="20"/>
        </w:rPr>
      </w:pPr>
      <w:r w:rsidRPr="00B92C95">
        <w:rPr>
          <w:rFonts w:ascii="Calibri" w:hAnsi="Calibri" w:cs="Calibri"/>
          <w:sz w:val="20"/>
          <w:szCs w:val="20"/>
        </w:rPr>
        <w:t>The CLC&amp;RA thanked Kim and Paul for their presentation and discussion.</w:t>
      </w:r>
    </w:p>
    <w:p w:rsidR="00922DFB" w:rsidRDefault="00922DFB" w:rsidP="00922DFB">
      <w:pPr>
        <w:pStyle w:val="ListNumber"/>
        <w:numPr>
          <w:ilvl w:val="0"/>
          <w:numId w:val="0"/>
        </w:numPr>
        <w:ind w:left="360"/>
        <w:rPr>
          <w:rFonts w:ascii="Calibri" w:hAnsi="Calibri" w:cs="Calibri"/>
          <w:b/>
          <w:sz w:val="20"/>
          <w:szCs w:val="20"/>
        </w:rPr>
      </w:pPr>
    </w:p>
    <w:p w:rsidR="00922DFB" w:rsidRDefault="00922DFB" w:rsidP="00922DFB">
      <w:pPr>
        <w:pStyle w:val="ListNumber"/>
        <w:numPr>
          <w:ilvl w:val="0"/>
          <w:numId w:val="0"/>
        </w:numPr>
        <w:ind w:left="360"/>
        <w:rPr>
          <w:rFonts w:ascii="Calibri" w:hAnsi="Calibri" w:cs="Calibri"/>
          <w:b/>
          <w:sz w:val="20"/>
          <w:szCs w:val="20"/>
        </w:rPr>
      </w:pPr>
      <w:r>
        <w:rPr>
          <w:rFonts w:ascii="Calibri" w:hAnsi="Calibri" w:cs="Calibri"/>
          <w:b/>
          <w:sz w:val="20"/>
          <w:szCs w:val="20"/>
        </w:rPr>
        <w:t>Delegation Lake Country Sailing Association: Kevin Bowles, Commodore</w:t>
      </w:r>
    </w:p>
    <w:p w:rsidR="00922DFB" w:rsidRDefault="00922DFB" w:rsidP="00922DFB">
      <w:pPr>
        <w:pStyle w:val="ListNumber"/>
        <w:numPr>
          <w:ilvl w:val="0"/>
          <w:numId w:val="0"/>
        </w:numPr>
        <w:ind w:left="360"/>
        <w:rPr>
          <w:rFonts w:ascii="Calibri" w:hAnsi="Calibri" w:cs="Calibri"/>
          <w:sz w:val="20"/>
          <w:szCs w:val="20"/>
        </w:rPr>
      </w:pPr>
      <w:r>
        <w:rPr>
          <w:rFonts w:ascii="Calibri" w:hAnsi="Calibri" w:cs="Calibri"/>
          <w:sz w:val="20"/>
          <w:szCs w:val="20"/>
        </w:rPr>
        <w:t xml:space="preserve">Kevin gave a brief outline of the history of the Sailing Club. </w:t>
      </w:r>
      <w:r w:rsidR="00A52B88">
        <w:rPr>
          <w:rFonts w:ascii="Calibri" w:hAnsi="Calibri" w:cs="Calibri"/>
          <w:sz w:val="20"/>
          <w:szCs w:val="20"/>
        </w:rPr>
        <w:t xml:space="preserve">It is a venue for non-motorized water craft with a max length of 19ft.  Part of the reason for this is that the Ministry of the Environment and the </w:t>
      </w:r>
      <w:r w:rsidR="00A52B88">
        <w:rPr>
          <w:rFonts w:ascii="Calibri" w:hAnsi="Calibri" w:cs="Calibri"/>
          <w:sz w:val="20"/>
          <w:szCs w:val="20"/>
        </w:rPr>
        <w:lastRenderedPageBreak/>
        <w:t xml:space="preserve">DLC have restricted the area to non-motorized watercraft for 200m offshore for </w:t>
      </w:r>
      <w:r w:rsidR="00412F3D">
        <w:rPr>
          <w:rFonts w:ascii="Calibri" w:hAnsi="Calibri" w:cs="Calibri"/>
          <w:sz w:val="20"/>
          <w:szCs w:val="20"/>
        </w:rPr>
        <w:t xml:space="preserve">fish </w:t>
      </w:r>
      <w:r w:rsidR="00A52B88">
        <w:rPr>
          <w:rFonts w:ascii="Calibri" w:hAnsi="Calibri" w:cs="Calibri"/>
          <w:sz w:val="20"/>
          <w:szCs w:val="20"/>
        </w:rPr>
        <w:t>habitat protection.</w:t>
      </w:r>
      <w:r>
        <w:rPr>
          <w:rFonts w:ascii="Calibri" w:hAnsi="Calibri" w:cs="Calibri"/>
          <w:sz w:val="20"/>
          <w:szCs w:val="20"/>
        </w:rPr>
        <w:t xml:space="preserve"> Previously it has provided youth lessons for around 120 children.  The number of children attending has declined so the sailing lessons have ceased.  Currently there are about 25 </w:t>
      </w:r>
      <w:proofErr w:type="spellStart"/>
      <w:r>
        <w:rPr>
          <w:rFonts w:ascii="Calibri" w:hAnsi="Calibri" w:cs="Calibri"/>
          <w:sz w:val="20"/>
          <w:szCs w:val="20"/>
        </w:rPr>
        <w:t>Carr’s</w:t>
      </w:r>
      <w:proofErr w:type="spellEnd"/>
      <w:r>
        <w:rPr>
          <w:rFonts w:ascii="Calibri" w:hAnsi="Calibri" w:cs="Calibri"/>
          <w:sz w:val="20"/>
          <w:szCs w:val="20"/>
        </w:rPr>
        <w:t xml:space="preserve"> Landing families who are members.</w:t>
      </w:r>
    </w:p>
    <w:p w:rsidR="00A52B88" w:rsidRDefault="00A52B88" w:rsidP="00922DFB">
      <w:pPr>
        <w:pStyle w:val="ListNumber"/>
        <w:numPr>
          <w:ilvl w:val="0"/>
          <w:numId w:val="0"/>
        </w:numPr>
        <w:ind w:left="360"/>
        <w:rPr>
          <w:rFonts w:ascii="Calibri" w:hAnsi="Calibri" w:cs="Calibri"/>
          <w:sz w:val="20"/>
          <w:szCs w:val="20"/>
        </w:rPr>
      </w:pPr>
      <w:r>
        <w:rPr>
          <w:rFonts w:ascii="Calibri" w:hAnsi="Calibri" w:cs="Calibri"/>
          <w:sz w:val="20"/>
          <w:szCs w:val="20"/>
        </w:rPr>
        <w:t>The boat launch for non-motorized use takes the pressure off the launch at Coral Beach Park and the undeveloped launch at Gable Beach Park.  There is a chain across the launch which makes access difficult to the public although Kevin noted there was foot access at the side for canoes, kayaks, paddleboards</w:t>
      </w:r>
      <w:r w:rsidR="00412F3D">
        <w:rPr>
          <w:rFonts w:ascii="Calibri" w:hAnsi="Calibri" w:cs="Calibri"/>
          <w:sz w:val="20"/>
          <w:szCs w:val="20"/>
        </w:rPr>
        <w:t>.</w:t>
      </w:r>
    </w:p>
    <w:p w:rsidR="00412F3D" w:rsidRDefault="00412F3D" w:rsidP="00922DFB">
      <w:pPr>
        <w:pStyle w:val="ListNumber"/>
        <w:numPr>
          <w:ilvl w:val="0"/>
          <w:numId w:val="0"/>
        </w:numPr>
        <w:ind w:left="360"/>
        <w:rPr>
          <w:rFonts w:ascii="Calibri" w:hAnsi="Calibri" w:cs="Calibri"/>
          <w:sz w:val="20"/>
          <w:szCs w:val="20"/>
        </w:rPr>
      </w:pPr>
      <w:r>
        <w:rPr>
          <w:rFonts w:ascii="Calibri" w:hAnsi="Calibri" w:cs="Calibri"/>
          <w:sz w:val="20"/>
          <w:szCs w:val="20"/>
        </w:rPr>
        <w:t>The compound area is 80’ x 100’ and the rest of Marshall Park is public access.  The lease is a 5 year lease and is due for renewal in June 2018 and is $200 per year.</w:t>
      </w:r>
    </w:p>
    <w:p w:rsidR="00412F3D" w:rsidRDefault="00412F3D" w:rsidP="00922DFB">
      <w:pPr>
        <w:pStyle w:val="ListNumber"/>
        <w:numPr>
          <w:ilvl w:val="0"/>
          <w:numId w:val="0"/>
        </w:numPr>
        <w:ind w:left="360"/>
        <w:rPr>
          <w:rFonts w:ascii="Calibri" w:hAnsi="Calibri" w:cs="Calibri"/>
          <w:sz w:val="20"/>
          <w:szCs w:val="20"/>
        </w:rPr>
      </w:pPr>
    </w:p>
    <w:p w:rsidR="00412F3D" w:rsidRDefault="00412F3D" w:rsidP="00922DFB">
      <w:pPr>
        <w:pStyle w:val="ListNumber"/>
        <w:numPr>
          <w:ilvl w:val="0"/>
          <w:numId w:val="0"/>
        </w:numPr>
        <w:ind w:left="360"/>
        <w:rPr>
          <w:rFonts w:ascii="Calibri" w:hAnsi="Calibri" w:cs="Calibri"/>
          <w:sz w:val="20"/>
          <w:szCs w:val="20"/>
        </w:rPr>
      </w:pPr>
      <w:r>
        <w:rPr>
          <w:rFonts w:ascii="Calibri" w:hAnsi="Calibri" w:cs="Calibri"/>
          <w:sz w:val="20"/>
          <w:szCs w:val="20"/>
        </w:rPr>
        <w:t>Membership is $150 per year with $150 per year for boat/canoe storage.  Kevin noted that there are a number of club canoes, kayaks and boats whi</w:t>
      </w:r>
      <w:r w:rsidR="00AC3C69">
        <w:rPr>
          <w:rFonts w:ascii="Calibri" w:hAnsi="Calibri" w:cs="Calibri"/>
          <w:sz w:val="20"/>
          <w:szCs w:val="20"/>
        </w:rPr>
        <w:t>ch are available to all members and there is room for more member storage.  Members do regular clean ups of the area as part of the lease, however with a smaller membership than previous years this is more difficult to do.  The DLC also maintains the Park as well.</w:t>
      </w:r>
    </w:p>
    <w:p w:rsidR="00412F3D" w:rsidRDefault="00412F3D" w:rsidP="00922DFB">
      <w:pPr>
        <w:pStyle w:val="ListNumber"/>
        <w:numPr>
          <w:ilvl w:val="0"/>
          <w:numId w:val="0"/>
        </w:numPr>
        <w:ind w:left="360"/>
        <w:rPr>
          <w:rFonts w:ascii="Calibri" w:hAnsi="Calibri" w:cs="Calibri"/>
          <w:sz w:val="20"/>
          <w:szCs w:val="20"/>
        </w:rPr>
      </w:pPr>
    </w:p>
    <w:p w:rsidR="00412F3D" w:rsidRDefault="00412F3D" w:rsidP="00922DFB">
      <w:pPr>
        <w:pStyle w:val="ListNumber"/>
        <w:numPr>
          <w:ilvl w:val="0"/>
          <w:numId w:val="0"/>
        </w:numPr>
        <w:ind w:left="360"/>
        <w:rPr>
          <w:rFonts w:ascii="Calibri" w:hAnsi="Calibri" w:cs="Calibri"/>
          <w:sz w:val="20"/>
          <w:szCs w:val="20"/>
        </w:rPr>
      </w:pPr>
      <w:r>
        <w:rPr>
          <w:rFonts w:ascii="Calibri" w:hAnsi="Calibri" w:cs="Calibri"/>
          <w:sz w:val="20"/>
          <w:szCs w:val="20"/>
        </w:rPr>
        <w:t xml:space="preserve">Marie Molloy asked about the possible historical contamination of the soil with pesticides. Kevin noted that there was a tractor repair shop on the site previously.  Wendy </w:t>
      </w:r>
      <w:proofErr w:type="spellStart"/>
      <w:r>
        <w:rPr>
          <w:rFonts w:ascii="Calibri" w:hAnsi="Calibri" w:cs="Calibri"/>
          <w:sz w:val="20"/>
          <w:szCs w:val="20"/>
        </w:rPr>
        <w:t>Monteith</w:t>
      </w:r>
      <w:proofErr w:type="spellEnd"/>
      <w:r>
        <w:rPr>
          <w:rFonts w:ascii="Calibri" w:hAnsi="Calibri" w:cs="Calibri"/>
          <w:sz w:val="20"/>
          <w:szCs w:val="20"/>
        </w:rPr>
        <w:t xml:space="preserve"> added that this was heavily discussed at the time of the initial lease to the Sailing Club and it was one of the reasons why the DLC were happy with the plan.</w:t>
      </w:r>
    </w:p>
    <w:p w:rsidR="00412F3D" w:rsidRDefault="00412F3D" w:rsidP="00922DFB">
      <w:pPr>
        <w:pStyle w:val="ListNumber"/>
        <w:numPr>
          <w:ilvl w:val="0"/>
          <w:numId w:val="0"/>
        </w:numPr>
        <w:ind w:left="360"/>
        <w:rPr>
          <w:rFonts w:ascii="Calibri" w:hAnsi="Calibri" w:cs="Calibri"/>
          <w:sz w:val="20"/>
          <w:szCs w:val="20"/>
        </w:rPr>
      </w:pPr>
      <w:r>
        <w:rPr>
          <w:rFonts w:ascii="Calibri" w:hAnsi="Calibri" w:cs="Calibri"/>
          <w:sz w:val="20"/>
          <w:szCs w:val="20"/>
        </w:rPr>
        <w:t xml:space="preserve">Kerri Black asked if the Sailing Club did any </w:t>
      </w:r>
      <w:proofErr w:type="gramStart"/>
      <w:r>
        <w:rPr>
          <w:rFonts w:ascii="Calibri" w:hAnsi="Calibri" w:cs="Calibri"/>
          <w:sz w:val="20"/>
          <w:szCs w:val="20"/>
        </w:rPr>
        <w:t>advertising?</w:t>
      </w:r>
      <w:proofErr w:type="gramEnd"/>
      <w:r>
        <w:rPr>
          <w:rFonts w:ascii="Calibri" w:hAnsi="Calibri" w:cs="Calibri"/>
          <w:sz w:val="20"/>
          <w:szCs w:val="20"/>
        </w:rPr>
        <w:t xml:space="preserve"> There is not a big budget but the website is in the process of being revamped.  Kerri noted the success of the Paddling Club in Kelowna and that they had received a lot of support from the City of Kelowna.</w:t>
      </w:r>
    </w:p>
    <w:p w:rsidR="00AC3C69" w:rsidRDefault="00AC3C69" w:rsidP="00922DFB">
      <w:pPr>
        <w:pStyle w:val="ListNumber"/>
        <w:numPr>
          <w:ilvl w:val="0"/>
          <w:numId w:val="0"/>
        </w:numPr>
        <w:ind w:left="360"/>
        <w:rPr>
          <w:rFonts w:ascii="Calibri" w:hAnsi="Calibri" w:cs="Calibri"/>
          <w:sz w:val="20"/>
          <w:szCs w:val="20"/>
        </w:rPr>
      </w:pPr>
    </w:p>
    <w:p w:rsidR="00AC3C69" w:rsidRDefault="00AC3C69" w:rsidP="00922DFB">
      <w:pPr>
        <w:pStyle w:val="ListNumber"/>
        <w:numPr>
          <w:ilvl w:val="0"/>
          <w:numId w:val="0"/>
        </w:numPr>
        <w:ind w:left="360"/>
        <w:rPr>
          <w:rFonts w:ascii="Calibri" w:hAnsi="Calibri" w:cs="Calibri"/>
          <w:sz w:val="20"/>
          <w:szCs w:val="20"/>
        </w:rPr>
      </w:pPr>
      <w:r>
        <w:rPr>
          <w:rFonts w:ascii="Calibri" w:hAnsi="Calibri" w:cs="Calibri"/>
          <w:sz w:val="20"/>
          <w:szCs w:val="20"/>
        </w:rPr>
        <w:t xml:space="preserve">Marie asked that is there another area on </w:t>
      </w:r>
      <w:proofErr w:type="spellStart"/>
      <w:r>
        <w:rPr>
          <w:rFonts w:ascii="Calibri" w:hAnsi="Calibri" w:cs="Calibri"/>
          <w:sz w:val="20"/>
          <w:szCs w:val="20"/>
        </w:rPr>
        <w:t>Carr’s</w:t>
      </w:r>
      <w:proofErr w:type="spellEnd"/>
      <w:r>
        <w:rPr>
          <w:rFonts w:ascii="Calibri" w:hAnsi="Calibri" w:cs="Calibri"/>
          <w:sz w:val="20"/>
          <w:szCs w:val="20"/>
        </w:rPr>
        <w:t xml:space="preserve"> Landing waterfront which would be suitable to store and launch boats? Kevin noted that the shoreline is very shallow in most areas for 50ft from the low water mark, plus the Ministry of Environment restrictions and the land contamination make Marshall Park the best place for the sailing club as the boat launch cannot not be used for motorized use, and it is likely that the concrete area could be developed in to parkland due to the soil contamination.</w:t>
      </w:r>
    </w:p>
    <w:p w:rsidR="00AC3C69" w:rsidRDefault="00AC3C69" w:rsidP="00922DFB">
      <w:pPr>
        <w:pStyle w:val="ListNumber"/>
        <w:numPr>
          <w:ilvl w:val="0"/>
          <w:numId w:val="0"/>
        </w:numPr>
        <w:ind w:left="360"/>
        <w:rPr>
          <w:rFonts w:ascii="Calibri" w:hAnsi="Calibri" w:cs="Calibri"/>
          <w:sz w:val="20"/>
          <w:szCs w:val="20"/>
        </w:rPr>
      </w:pPr>
    </w:p>
    <w:p w:rsidR="00AC3C69" w:rsidRDefault="00AC3C69" w:rsidP="00922DFB">
      <w:pPr>
        <w:pStyle w:val="ListNumber"/>
        <w:numPr>
          <w:ilvl w:val="0"/>
          <w:numId w:val="0"/>
        </w:numPr>
        <w:ind w:left="360"/>
        <w:rPr>
          <w:rFonts w:ascii="Calibri" w:hAnsi="Calibri" w:cs="Calibri"/>
          <w:sz w:val="20"/>
          <w:szCs w:val="20"/>
        </w:rPr>
      </w:pPr>
      <w:r>
        <w:rPr>
          <w:rFonts w:ascii="Calibri" w:hAnsi="Calibri" w:cs="Calibri"/>
          <w:sz w:val="20"/>
          <w:szCs w:val="20"/>
        </w:rPr>
        <w:t>Kevin agreed to send the CLC&amp;RA more details on membership and activities and Cara offered to post these on Facebook.</w:t>
      </w:r>
    </w:p>
    <w:p w:rsidR="000D433F" w:rsidRPr="00922DFB" w:rsidRDefault="000D433F" w:rsidP="00922DFB">
      <w:pPr>
        <w:pStyle w:val="ListNumber"/>
        <w:numPr>
          <w:ilvl w:val="0"/>
          <w:numId w:val="0"/>
        </w:numPr>
        <w:ind w:left="360"/>
        <w:rPr>
          <w:rFonts w:ascii="Calibri" w:hAnsi="Calibri" w:cs="Calibri"/>
          <w:sz w:val="20"/>
          <w:szCs w:val="20"/>
        </w:rPr>
      </w:pPr>
      <w:r>
        <w:rPr>
          <w:rFonts w:ascii="Calibri" w:hAnsi="Calibri" w:cs="Calibri"/>
          <w:sz w:val="20"/>
          <w:szCs w:val="20"/>
        </w:rPr>
        <w:t>A regatta is being planned for the summer and Kevin will update the CLC&amp;RA when more detail is available.</w:t>
      </w:r>
    </w:p>
    <w:p w:rsidR="00922DFB" w:rsidRPr="00B92C95" w:rsidRDefault="00922DFB" w:rsidP="00922DFB">
      <w:pPr>
        <w:pStyle w:val="ListNumber"/>
        <w:numPr>
          <w:ilvl w:val="0"/>
          <w:numId w:val="0"/>
        </w:numPr>
        <w:ind w:left="360" w:hanging="360"/>
        <w:rPr>
          <w:rFonts w:ascii="Calibri" w:hAnsi="Calibri" w:cs="Calibri"/>
          <w:sz w:val="20"/>
          <w:szCs w:val="20"/>
        </w:rPr>
      </w:pPr>
    </w:p>
    <w:p w:rsidR="0038584A" w:rsidRPr="00B92C95" w:rsidRDefault="0038584A" w:rsidP="0038584A">
      <w:pPr>
        <w:pStyle w:val="ListNumber"/>
        <w:rPr>
          <w:rFonts w:ascii="Calibri" w:hAnsi="Calibri" w:cs="Calibri"/>
          <w:sz w:val="20"/>
          <w:szCs w:val="20"/>
        </w:rPr>
      </w:pPr>
      <w:r w:rsidRPr="00B92C95">
        <w:rPr>
          <w:rFonts w:ascii="Calibri" w:hAnsi="Calibri" w:cs="Calibri"/>
          <w:sz w:val="20"/>
          <w:szCs w:val="20"/>
        </w:rPr>
        <w:t xml:space="preserve">Adoption of the minutes of the Directors meeting  </w:t>
      </w:r>
      <w:r w:rsidRPr="00B92C95">
        <w:rPr>
          <w:rFonts w:ascii="Calibri" w:hAnsi="Calibri" w:cs="Calibri"/>
          <w:sz w:val="20"/>
          <w:szCs w:val="20"/>
        </w:rPr>
        <w:t>March</w:t>
      </w:r>
      <w:r w:rsidRPr="00B92C95">
        <w:rPr>
          <w:rFonts w:ascii="Calibri" w:hAnsi="Calibri" w:cs="Calibri"/>
          <w:sz w:val="20"/>
          <w:szCs w:val="20"/>
        </w:rPr>
        <w:t xml:space="preserve"> 7, 2018</w:t>
      </w:r>
    </w:p>
    <w:p w:rsidR="006E593E" w:rsidRPr="00B92C95" w:rsidRDefault="006E593E" w:rsidP="006E593E">
      <w:pPr>
        <w:pStyle w:val="ListNumber"/>
        <w:numPr>
          <w:ilvl w:val="0"/>
          <w:numId w:val="10"/>
        </w:numPr>
        <w:rPr>
          <w:rFonts w:ascii="Calibri" w:hAnsi="Calibri" w:cs="Calibri"/>
          <w:sz w:val="20"/>
          <w:szCs w:val="20"/>
        </w:rPr>
      </w:pPr>
      <w:r w:rsidRPr="00B92C95">
        <w:rPr>
          <w:rFonts w:ascii="Calibri" w:hAnsi="Calibri" w:cs="Calibri"/>
          <w:sz w:val="20"/>
          <w:szCs w:val="20"/>
        </w:rPr>
        <w:t xml:space="preserve">Moved by </w:t>
      </w:r>
      <w:r w:rsidRPr="00B92C95">
        <w:rPr>
          <w:rFonts w:ascii="Calibri" w:hAnsi="Calibri" w:cs="Calibri"/>
          <w:sz w:val="20"/>
          <w:szCs w:val="20"/>
        </w:rPr>
        <w:t>David W.</w:t>
      </w:r>
    </w:p>
    <w:p w:rsidR="006E593E" w:rsidRPr="00B92C95" w:rsidRDefault="006E593E" w:rsidP="006E593E">
      <w:pPr>
        <w:pStyle w:val="ListNumber"/>
        <w:numPr>
          <w:ilvl w:val="0"/>
          <w:numId w:val="10"/>
        </w:numPr>
        <w:rPr>
          <w:rFonts w:ascii="Calibri" w:hAnsi="Calibri" w:cs="Calibri"/>
          <w:sz w:val="20"/>
          <w:szCs w:val="20"/>
        </w:rPr>
      </w:pPr>
      <w:r w:rsidRPr="00B92C95">
        <w:rPr>
          <w:rFonts w:ascii="Calibri" w:hAnsi="Calibri" w:cs="Calibri"/>
          <w:sz w:val="20"/>
          <w:szCs w:val="20"/>
        </w:rPr>
        <w:t xml:space="preserve">Seconded by </w:t>
      </w:r>
      <w:r w:rsidRPr="00B92C95">
        <w:rPr>
          <w:rFonts w:ascii="Calibri" w:hAnsi="Calibri" w:cs="Calibri"/>
          <w:sz w:val="20"/>
          <w:szCs w:val="20"/>
        </w:rPr>
        <w:t>Dawn M.</w:t>
      </w:r>
    </w:p>
    <w:p w:rsidR="006E593E" w:rsidRPr="00B92C95" w:rsidRDefault="006E593E" w:rsidP="006E593E">
      <w:pPr>
        <w:pStyle w:val="ListNumber"/>
        <w:numPr>
          <w:ilvl w:val="0"/>
          <w:numId w:val="10"/>
        </w:numPr>
        <w:rPr>
          <w:rFonts w:ascii="Calibri" w:hAnsi="Calibri" w:cs="Calibri"/>
          <w:sz w:val="20"/>
          <w:szCs w:val="20"/>
        </w:rPr>
      </w:pPr>
      <w:r w:rsidRPr="00B92C95">
        <w:rPr>
          <w:rFonts w:ascii="Calibri" w:hAnsi="Calibri" w:cs="Calibri"/>
          <w:sz w:val="20"/>
          <w:szCs w:val="20"/>
        </w:rPr>
        <w:t>Carried</w:t>
      </w:r>
    </w:p>
    <w:p w:rsidR="0038584A" w:rsidRPr="00B92C95" w:rsidRDefault="0038584A" w:rsidP="0038584A">
      <w:pPr>
        <w:pStyle w:val="ListNumber"/>
        <w:numPr>
          <w:ilvl w:val="0"/>
          <w:numId w:val="0"/>
        </w:numPr>
        <w:ind w:left="1080"/>
        <w:rPr>
          <w:rFonts w:ascii="Calibri" w:hAnsi="Calibri" w:cs="Calibri"/>
          <w:sz w:val="20"/>
          <w:szCs w:val="20"/>
        </w:rPr>
      </w:pPr>
    </w:p>
    <w:p w:rsidR="0038584A" w:rsidRPr="00B92C95" w:rsidRDefault="0038584A" w:rsidP="0038584A">
      <w:pPr>
        <w:pStyle w:val="ListNumber"/>
        <w:rPr>
          <w:rFonts w:ascii="Calibri" w:hAnsi="Calibri" w:cs="Calibri"/>
          <w:sz w:val="20"/>
          <w:szCs w:val="20"/>
        </w:rPr>
      </w:pPr>
      <w:r w:rsidRPr="00B92C95">
        <w:rPr>
          <w:rFonts w:ascii="Calibri" w:hAnsi="Calibri" w:cs="Calibri"/>
          <w:sz w:val="20"/>
          <w:szCs w:val="20"/>
        </w:rPr>
        <w:t>Business arising from the minutes:</w:t>
      </w:r>
    </w:p>
    <w:p w:rsidR="006E593E" w:rsidRPr="00B92C95" w:rsidRDefault="006E593E" w:rsidP="006E593E">
      <w:pPr>
        <w:pStyle w:val="ListNumber"/>
        <w:numPr>
          <w:ilvl w:val="0"/>
          <w:numId w:val="13"/>
        </w:numPr>
        <w:rPr>
          <w:rFonts w:ascii="Calibri" w:hAnsi="Calibri" w:cs="Calibri"/>
          <w:sz w:val="20"/>
          <w:szCs w:val="20"/>
        </w:rPr>
      </w:pPr>
      <w:r w:rsidRPr="00B92C95">
        <w:rPr>
          <w:rFonts w:ascii="Calibri" w:hAnsi="Calibri" w:cs="Calibri"/>
          <w:sz w:val="20"/>
          <w:szCs w:val="20"/>
        </w:rPr>
        <w:t>Survey Results</w:t>
      </w:r>
      <w:r w:rsidR="0038584A" w:rsidRPr="00B92C95">
        <w:rPr>
          <w:rFonts w:ascii="Calibri" w:hAnsi="Calibri" w:cs="Calibri"/>
          <w:sz w:val="20"/>
          <w:szCs w:val="20"/>
        </w:rPr>
        <w:t xml:space="preserve">: </w:t>
      </w:r>
      <w:r w:rsidRPr="00B92C95">
        <w:rPr>
          <w:rFonts w:ascii="Calibri" w:hAnsi="Calibri" w:cs="Calibri"/>
          <w:sz w:val="20"/>
          <w:szCs w:val="20"/>
        </w:rPr>
        <w:t>Doug W. presented the results of the March community survey (see attached).</w:t>
      </w:r>
    </w:p>
    <w:p w:rsidR="0038584A" w:rsidRPr="00B92C95" w:rsidRDefault="006E593E" w:rsidP="006E593E">
      <w:pPr>
        <w:pStyle w:val="ListNumber"/>
        <w:numPr>
          <w:ilvl w:val="0"/>
          <w:numId w:val="13"/>
        </w:numPr>
        <w:rPr>
          <w:rFonts w:ascii="Calibri" w:hAnsi="Calibri" w:cs="Calibri"/>
          <w:sz w:val="20"/>
          <w:szCs w:val="20"/>
        </w:rPr>
      </w:pPr>
      <w:r w:rsidRPr="00B92C95">
        <w:rPr>
          <w:rFonts w:ascii="Calibri" w:hAnsi="Calibri" w:cs="Calibri"/>
          <w:sz w:val="20"/>
          <w:szCs w:val="20"/>
        </w:rPr>
        <w:t>Review of Directors Meeting with Mayor, for planning Town Hall event.  Doug W. Julie H and Diane S met with Mayor Baker and DLC staff on 13</w:t>
      </w:r>
      <w:r w:rsidRPr="00B92C95">
        <w:rPr>
          <w:rFonts w:ascii="Calibri" w:hAnsi="Calibri" w:cs="Calibri"/>
          <w:sz w:val="20"/>
          <w:szCs w:val="20"/>
          <w:vertAlign w:val="superscript"/>
        </w:rPr>
        <w:t>th</w:t>
      </w:r>
      <w:r w:rsidRPr="00B92C95">
        <w:rPr>
          <w:rFonts w:ascii="Calibri" w:hAnsi="Calibri" w:cs="Calibri"/>
          <w:sz w:val="20"/>
          <w:szCs w:val="20"/>
        </w:rPr>
        <w:t xml:space="preserve"> March for an initial meeting.</w:t>
      </w:r>
      <w:r w:rsidR="00B20DFB" w:rsidRPr="00B92C95">
        <w:rPr>
          <w:rFonts w:ascii="Calibri" w:hAnsi="Calibri" w:cs="Calibri"/>
          <w:sz w:val="20"/>
          <w:szCs w:val="20"/>
        </w:rPr>
        <w:t xml:space="preserve"> They felt there was a Council/DLC perception that </w:t>
      </w:r>
      <w:proofErr w:type="spellStart"/>
      <w:r w:rsidR="00B20DFB" w:rsidRPr="00B92C95">
        <w:rPr>
          <w:rFonts w:ascii="Calibri" w:hAnsi="Calibri" w:cs="Calibri"/>
          <w:sz w:val="20"/>
          <w:szCs w:val="20"/>
        </w:rPr>
        <w:t>Carr’s</w:t>
      </w:r>
      <w:proofErr w:type="spellEnd"/>
      <w:r w:rsidR="00B20DFB" w:rsidRPr="00B92C95">
        <w:rPr>
          <w:rFonts w:ascii="Calibri" w:hAnsi="Calibri" w:cs="Calibri"/>
          <w:sz w:val="20"/>
          <w:szCs w:val="20"/>
        </w:rPr>
        <w:t xml:space="preserve"> Landing residents do not want to be involved.  Doug presented</w:t>
      </w:r>
      <w:r w:rsidR="00B92C95" w:rsidRPr="00B92C95">
        <w:rPr>
          <w:rFonts w:ascii="Calibri" w:hAnsi="Calibri" w:cs="Calibri"/>
          <w:sz w:val="20"/>
          <w:szCs w:val="20"/>
        </w:rPr>
        <w:t xml:space="preserve"> that</w:t>
      </w:r>
      <w:bookmarkStart w:id="0" w:name="_GoBack"/>
      <w:bookmarkEnd w:id="0"/>
      <w:r w:rsidR="00B20DFB" w:rsidRPr="00B92C95">
        <w:rPr>
          <w:rFonts w:ascii="Calibri" w:hAnsi="Calibri" w:cs="Calibri"/>
          <w:sz w:val="20"/>
          <w:szCs w:val="20"/>
        </w:rPr>
        <w:t xml:space="preserve"> we do want to be involved and we want to the heard. The next meeting was scheduled for April 13</w:t>
      </w:r>
      <w:r w:rsidR="00B20DFB" w:rsidRPr="00B92C95">
        <w:rPr>
          <w:rFonts w:ascii="Calibri" w:hAnsi="Calibri" w:cs="Calibri"/>
          <w:sz w:val="20"/>
          <w:szCs w:val="20"/>
          <w:vertAlign w:val="superscript"/>
        </w:rPr>
        <w:t>th</w:t>
      </w:r>
      <w:r w:rsidR="00B20DFB" w:rsidRPr="00B92C95">
        <w:rPr>
          <w:rFonts w:ascii="Calibri" w:hAnsi="Calibri" w:cs="Calibri"/>
          <w:sz w:val="20"/>
          <w:szCs w:val="20"/>
        </w:rPr>
        <w:t>.</w:t>
      </w:r>
    </w:p>
    <w:p w:rsidR="00B20DFB" w:rsidRPr="00B92C95" w:rsidRDefault="00B20DFB" w:rsidP="006E593E">
      <w:pPr>
        <w:pStyle w:val="ListNumber"/>
        <w:numPr>
          <w:ilvl w:val="0"/>
          <w:numId w:val="13"/>
        </w:numPr>
        <w:rPr>
          <w:rFonts w:ascii="Calibri" w:hAnsi="Calibri" w:cs="Calibri"/>
          <w:sz w:val="20"/>
          <w:szCs w:val="20"/>
        </w:rPr>
      </w:pPr>
      <w:r w:rsidRPr="00B92C95">
        <w:rPr>
          <w:rFonts w:ascii="Calibri" w:hAnsi="Calibri" w:cs="Calibri"/>
          <w:sz w:val="20"/>
          <w:szCs w:val="20"/>
        </w:rPr>
        <w:t>Review and discussion for expectations and preparation for DLC staff and Director Meeting on April 13</w:t>
      </w:r>
      <w:r w:rsidRPr="00B92C95">
        <w:rPr>
          <w:rFonts w:ascii="Calibri" w:hAnsi="Calibri" w:cs="Calibri"/>
          <w:sz w:val="20"/>
          <w:szCs w:val="20"/>
          <w:vertAlign w:val="superscript"/>
        </w:rPr>
        <w:t>th</w:t>
      </w:r>
      <w:r w:rsidRPr="00B92C95">
        <w:rPr>
          <w:rFonts w:ascii="Calibri" w:hAnsi="Calibri" w:cs="Calibri"/>
          <w:sz w:val="20"/>
          <w:szCs w:val="20"/>
        </w:rPr>
        <w:t xml:space="preserve">.  Doug, Cara, Diane and Julie will attend the meeting with Mayor and DLC Staff.  </w:t>
      </w:r>
      <w:r w:rsidRPr="00B92C95">
        <w:rPr>
          <w:rFonts w:ascii="Calibri" w:hAnsi="Calibri" w:cs="Calibri"/>
          <w:sz w:val="20"/>
          <w:szCs w:val="20"/>
        </w:rPr>
        <w:lastRenderedPageBreak/>
        <w:t xml:space="preserve">Doug and Cara outlined the draft strategic plan for the meeting.  There was strong support for the direction of the plan.  </w:t>
      </w:r>
    </w:p>
    <w:p w:rsidR="00B20DFB" w:rsidRPr="00B92C95" w:rsidRDefault="00B20DFB" w:rsidP="00B20DFB">
      <w:pPr>
        <w:pStyle w:val="ListNumber"/>
        <w:numPr>
          <w:ilvl w:val="0"/>
          <w:numId w:val="0"/>
        </w:numPr>
        <w:ind w:left="1080"/>
        <w:rPr>
          <w:rFonts w:ascii="Calibri" w:hAnsi="Calibri" w:cs="Calibri"/>
          <w:sz w:val="20"/>
          <w:szCs w:val="20"/>
        </w:rPr>
      </w:pPr>
      <w:r w:rsidRPr="00B92C95">
        <w:rPr>
          <w:rFonts w:ascii="Calibri" w:hAnsi="Calibri" w:cs="Calibri"/>
          <w:sz w:val="20"/>
          <w:szCs w:val="20"/>
        </w:rPr>
        <w:t>Marie M. recommended a memorandum of understanding with the DLC setting out clear deliverables.  This was echoed by Patti I. and others – there was concern that this not be just a ‘talking shop’ but the outcomes are used to produce clear and meaningful deliverables in the Parks and Recreation Master Plan and the OCP.</w:t>
      </w:r>
    </w:p>
    <w:p w:rsidR="00B20DFB" w:rsidRPr="00B92C95" w:rsidRDefault="00B20DFB" w:rsidP="00B20DFB">
      <w:pPr>
        <w:pStyle w:val="ListNumber"/>
        <w:numPr>
          <w:ilvl w:val="0"/>
          <w:numId w:val="0"/>
        </w:numPr>
        <w:ind w:left="1080"/>
        <w:rPr>
          <w:rFonts w:ascii="Calibri" w:hAnsi="Calibri" w:cs="Calibri"/>
          <w:sz w:val="20"/>
          <w:szCs w:val="20"/>
        </w:rPr>
      </w:pPr>
      <w:r w:rsidRPr="00B92C95">
        <w:rPr>
          <w:rFonts w:ascii="Calibri" w:hAnsi="Calibri" w:cs="Calibri"/>
          <w:sz w:val="20"/>
          <w:szCs w:val="20"/>
        </w:rPr>
        <w:t>Barb and Wendy commented that Front Porch/Town Meetings used to happen all the time.</w:t>
      </w:r>
    </w:p>
    <w:p w:rsidR="00B20DFB" w:rsidRPr="00B92C95" w:rsidRDefault="00B20DFB" w:rsidP="00B20DFB">
      <w:pPr>
        <w:pStyle w:val="ListNumber"/>
        <w:numPr>
          <w:ilvl w:val="0"/>
          <w:numId w:val="0"/>
        </w:numPr>
        <w:ind w:left="1080"/>
        <w:rPr>
          <w:rFonts w:ascii="Calibri" w:hAnsi="Calibri" w:cs="Calibri"/>
          <w:sz w:val="20"/>
          <w:szCs w:val="20"/>
        </w:rPr>
      </w:pPr>
      <w:r w:rsidRPr="00B92C95">
        <w:rPr>
          <w:rFonts w:ascii="Calibri" w:hAnsi="Calibri" w:cs="Calibri"/>
          <w:sz w:val="20"/>
          <w:szCs w:val="20"/>
        </w:rPr>
        <w:t xml:space="preserve">The DLC should provide an information package in advance. Paul W noted that there IS an inventory of all the public land in </w:t>
      </w:r>
      <w:proofErr w:type="spellStart"/>
      <w:r w:rsidRPr="00B92C95">
        <w:rPr>
          <w:rFonts w:ascii="Calibri" w:hAnsi="Calibri" w:cs="Calibri"/>
          <w:sz w:val="20"/>
          <w:szCs w:val="20"/>
        </w:rPr>
        <w:t>Carr’s</w:t>
      </w:r>
      <w:proofErr w:type="spellEnd"/>
      <w:r w:rsidRPr="00B92C95">
        <w:rPr>
          <w:rFonts w:ascii="Calibri" w:hAnsi="Calibri" w:cs="Calibri"/>
          <w:sz w:val="20"/>
          <w:szCs w:val="20"/>
        </w:rPr>
        <w:t xml:space="preserve"> </w:t>
      </w:r>
      <w:proofErr w:type="gramStart"/>
      <w:r w:rsidRPr="00B92C95">
        <w:rPr>
          <w:rFonts w:ascii="Calibri" w:hAnsi="Calibri" w:cs="Calibri"/>
          <w:sz w:val="20"/>
          <w:szCs w:val="20"/>
        </w:rPr>
        <w:t>Landing</w:t>
      </w:r>
      <w:proofErr w:type="gramEnd"/>
      <w:r w:rsidRPr="00B92C95">
        <w:rPr>
          <w:rFonts w:ascii="Calibri" w:hAnsi="Calibri" w:cs="Calibri"/>
          <w:sz w:val="20"/>
          <w:szCs w:val="20"/>
        </w:rPr>
        <w:t xml:space="preserve"> and this should be made available at the Town Hall.</w:t>
      </w:r>
    </w:p>
    <w:p w:rsidR="00B20DFB" w:rsidRPr="00B92C95" w:rsidRDefault="00B20DFB" w:rsidP="00B20DFB">
      <w:pPr>
        <w:pStyle w:val="ListNumber"/>
        <w:numPr>
          <w:ilvl w:val="0"/>
          <w:numId w:val="0"/>
        </w:numPr>
        <w:ind w:left="1080"/>
        <w:rPr>
          <w:rFonts w:ascii="Calibri" w:hAnsi="Calibri" w:cs="Calibri"/>
          <w:sz w:val="20"/>
          <w:szCs w:val="20"/>
        </w:rPr>
      </w:pPr>
      <w:r w:rsidRPr="00B92C95">
        <w:rPr>
          <w:rFonts w:ascii="Calibri" w:hAnsi="Calibri" w:cs="Calibri"/>
          <w:sz w:val="20"/>
          <w:szCs w:val="20"/>
        </w:rPr>
        <w:t>End of May was supported as a good timeline for the Town Hall.</w:t>
      </w:r>
    </w:p>
    <w:p w:rsidR="006E593E" w:rsidRPr="00B92C95" w:rsidRDefault="00B20DFB" w:rsidP="009D0F1B">
      <w:pPr>
        <w:pStyle w:val="ListNumber"/>
        <w:numPr>
          <w:ilvl w:val="0"/>
          <w:numId w:val="13"/>
        </w:numPr>
        <w:rPr>
          <w:rFonts w:ascii="Calibri" w:hAnsi="Calibri" w:cs="Calibri"/>
          <w:sz w:val="20"/>
          <w:szCs w:val="20"/>
        </w:rPr>
      </w:pPr>
      <w:r w:rsidRPr="00B92C95">
        <w:rPr>
          <w:rFonts w:ascii="Calibri" w:hAnsi="Calibri" w:cs="Calibri"/>
          <w:sz w:val="20"/>
          <w:szCs w:val="20"/>
        </w:rPr>
        <w:t xml:space="preserve">Inclusion of the other community residents within </w:t>
      </w:r>
      <w:proofErr w:type="gramStart"/>
      <w:r w:rsidRPr="00B92C95">
        <w:rPr>
          <w:rFonts w:ascii="Calibri" w:hAnsi="Calibri" w:cs="Calibri"/>
          <w:sz w:val="20"/>
          <w:szCs w:val="20"/>
        </w:rPr>
        <w:t>Lake  Country</w:t>
      </w:r>
      <w:proofErr w:type="gramEnd"/>
      <w:r w:rsidRPr="00B92C95">
        <w:rPr>
          <w:rFonts w:ascii="Calibri" w:hAnsi="Calibri" w:cs="Calibri"/>
          <w:sz w:val="20"/>
          <w:szCs w:val="20"/>
        </w:rPr>
        <w:t xml:space="preserve"> in relationship to our constitution.  This has arisen from a request from Moberly Road residents to join the CLC&amp;RA (welcome!).  Barb L. noted that the constitution is based on ward boundaries and Moberly Road area is part of Okanagan Centre ward</w:t>
      </w:r>
      <w:r w:rsidR="009D0F1B" w:rsidRPr="00B92C95">
        <w:rPr>
          <w:rFonts w:ascii="Calibri" w:hAnsi="Calibri" w:cs="Calibri"/>
          <w:sz w:val="20"/>
          <w:szCs w:val="20"/>
        </w:rPr>
        <w:t xml:space="preserve">.  To change the boundaries to mean a change to the constitution registered in Victoria and this would need to be an Extraordinary General Meeting.  Dave W. commented that when the </w:t>
      </w:r>
      <w:proofErr w:type="spellStart"/>
      <w:r w:rsidR="009D0F1B" w:rsidRPr="00B92C95">
        <w:rPr>
          <w:rFonts w:ascii="Calibri" w:hAnsi="Calibri" w:cs="Calibri"/>
          <w:sz w:val="20"/>
          <w:szCs w:val="20"/>
        </w:rPr>
        <w:t>Carr’s</w:t>
      </w:r>
      <w:proofErr w:type="spellEnd"/>
      <w:r w:rsidR="009D0F1B" w:rsidRPr="00B92C95">
        <w:rPr>
          <w:rFonts w:ascii="Calibri" w:hAnsi="Calibri" w:cs="Calibri"/>
          <w:sz w:val="20"/>
          <w:szCs w:val="20"/>
        </w:rPr>
        <w:t xml:space="preserve"> Landing Sector Plan was undertaken in 2006, the area covered included Moberly and </w:t>
      </w:r>
      <w:proofErr w:type="spellStart"/>
      <w:r w:rsidR="009D0F1B" w:rsidRPr="00B92C95">
        <w:rPr>
          <w:rFonts w:ascii="Calibri" w:hAnsi="Calibri" w:cs="Calibri"/>
          <w:sz w:val="20"/>
          <w:szCs w:val="20"/>
        </w:rPr>
        <w:t>Lakepine</w:t>
      </w:r>
      <w:proofErr w:type="spellEnd"/>
      <w:r w:rsidR="009D0F1B" w:rsidRPr="00B92C95">
        <w:rPr>
          <w:rFonts w:ascii="Calibri" w:hAnsi="Calibri" w:cs="Calibri"/>
          <w:sz w:val="20"/>
          <w:szCs w:val="20"/>
        </w:rPr>
        <w:t xml:space="preserve"> and went as far as </w:t>
      </w:r>
      <w:proofErr w:type="spellStart"/>
      <w:r w:rsidR="009D0F1B" w:rsidRPr="00B92C95">
        <w:rPr>
          <w:rFonts w:ascii="Calibri" w:hAnsi="Calibri" w:cs="Calibri"/>
          <w:sz w:val="20"/>
          <w:szCs w:val="20"/>
        </w:rPr>
        <w:t>Oceola</w:t>
      </w:r>
      <w:proofErr w:type="spellEnd"/>
      <w:r w:rsidR="009D0F1B" w:rsidRPr="00B92C95">
        <w:rPr>
          <w:rFonts w:ascii="Calibri" w:hAnsi="Calibri" w:cs="Calibri"/>
          <w:sz w:val="20"/>
          <w:szCs w:val="20"/>
        </w:rPr>
        <w:t xml:space="preserve"> Road.</w:t>
      </w:r>
    </w:p>
    <w:p w:rsidR="009D0F1B" w:rsidRPr="00B92C95" w:rsidRDefault="009D0F1B" w:rsidP="009D0F1B">
      <w:pPr>
        <w:pStyle w:val="ListNumber"/>
        <w:numPr>
          <w:ilvl w:val="0"/>
          <w:numId w:val="0"/>
        </w:numPr>
        <w:ind w:left="1080"/>
        <w:rPr>
          <w:rFonts w:ascii="Calibri" w:hAnsi="Calibri" w:cs="Calibri"/>
          <w:sz w:val="20"/>
          <w:szCs w:val="20"/>
        </w:rPr>
      </w:pPr>
      <w:r w:rsidRPr="00B92C95">
        <w:rPr>
          <w:rFonts w:ascii="Calibri" w:hAnsi="Calibri" w:cs="Calibri"/>
          <w:sz w:val="20"/>
          <w:szCs w:val="20"/>
        </w:rPr>
        <w:t>It was agreed to table this item at another meeting.</w:t>
      </w:r>
    </w:p>
    <w:p w:rsidR="0038584A" w:rsidRPr="00B92C95" w:rsidRDefault="0038584A" w:rsidP="0038584A">
      <w:pPr>
        <w:pStyle w:val="ListNumber"/>
        <w:rPr>
          <w:rFonts w:ascii="Calibri" w:hAnsi="Calibri" w:cs="Calibri"/>
          <w:sz w:val="20"/>
          <w:szCs w:val="20"/>
        </w:rPr>
      </w:pPr>
      <w:r w:rsidRPr="00B92C95">
        <w:rPr>
          <w:rFonts w:ascii="Calibri" w:hAnsi="Calibri" w:cs="Calibri"/>
          <w:sz w:val="20"/>
          <w:szCs w:val="20"/>
        </w:rPr>
        <w:t>Reports:</w:t>
      </w:r>
    </w:p>
    <w:p w:rsidR="0038584A" w:rsidRPr="00B92C95" w:rsidRDefault="0038584A" w:rsidP="0038584A">
      <w:pPr>
        <w:pStyle w:val="Heading2"/>
        <w:rPr>
          <w:rFonts w:ascii="Calibri" w:hAnsi="Calibri" w:cs="Calibri"/>
          <w:b w:val="0"/>
          <w:sz w:val="20"/>
          <w:szCs w:val="20"/>
        </w:rPr>
      </w:pPr>
      <w:r w:rsidRPr="00B92C95">
        <w:rPr>
          <w:rFonts w:ascii="Calibri" w:hAnsi="Calibri" w:cs="Calibri"/>
          <w:b w:val="0"/>
          <w:sz w:val="20"/>
          <w:szCs w:val="20"/>
        </w:rPr>
        <w:t>Treasurers Report– No Report</w:t>
      </w:r>
    </w:p>
    <w:p w:rsidR="0038584A" w:rsidRPr="00B92C95" w:rsidRDefault="0038584A" w:rsidP="0038584A">
      <w:pPr>
        <w:pStyle w:val="Heading2"/>
        <w:rPr>
          <w:rFonts w:ascii="Calibri" w:hAnsi="Calibri" w:cs="Calibri"/>
          <w:b w:val="0"/>
          <w:sz w:val="20"/>
          <w:szCs w:val="20"/>
        </w:rPr>
      </w:pPr>
      <w:r w:rsidRPr="00B92C95">
        <w:rPr>
          <w:rFonts w:ascii="Calibri" w:hAnsi="Calibri" w:cs="Calibri"/>
          <w:b w:val="0"/>
          <w:sz w:val="20"/>
          <w:szCs w:val="20"/>
        </w:rPr>
        <w:t xml:space="preserve"> Membership Report: </w:t>
      </w:r>
    </w:p>
    <w:p w:rsidR="0038584A" w:rsidRPr="00B92C95" w:rsidRDefault="009D0F1B" w:rsidP="0038584A">
      <w:pPr>
        <w:pStyle w:val="ListBullet3"/>
        <w:rPr>
          <w:rFonts w:ascii="Calibri" w:hAnsi="Calibri" w:cs="Calibri"/>
          <w:sz w:val="20"/>
          <w:szCs w:val="20"/>
        </w:rPr>
      </w:pPr>
      <w:r w:rsidRPr="00B92C95">
        <w:rPr>
          <w:rFonts w:ascii="Calibri" w:hAnsi="Calibri" w:cs="Calibri"/>
          <w:sz w:val="20"/>
          <w:szCs w:val="20"/>
        </w:rPr>
        <w:t>Membership Team will be at the Town Hall to sign up new members!</w:t>
      </w:r>
    </w:p>
    <w:p w:rsidR="0038584A" w:rsidRPr="00B92C95" w:rsidRDefault="0038584A" w:rsidP="0038584A">
      <w:pPr>
        <w:pStyle w:val="Heading2"/>
        <w:rPr>
          <w:rFonts w:ascii="Calibri" w:hAnsi="Calibri" w:cs="Calibri"/>
          <w:b w:val="0"/>
          <w:sz w:val="20"/>
          <w:szCs w:val="20"/>
        </w:rPr>
      </w:pPr>
      <w:r w:rsidRPr="00B92C95">
        <w:rPr>
          <w:rFonts w:ascii="Calibri" w:hAnsi="Calibri" w:cs="Calibri"/>
          <w:b w:val="0"/>
          <w:sz w:val="20"/>
          <w:szCs w:val="20"/>
        </w:rPr>
        <w:t>Communications Report</w:t>
      </w:r>
      <w:r w:rsidR="009D0F1B" w:rsidRPr="009D0F1B">
        <w:rPr>
          <w:rFonts w:ascii="Calibri" w:hAnsi="Calibri" w:cs="Calibri"/>
          <w:b w:val="0"/>
          <w:sz w:val="20"/>
          <w:szCs w:val="20"/>
        </w:rPr>
        <w:t>– No Report</w:t>
      </w:r>
    </w:p>
    <w:p w:rsidR="0038584A" w:rsidRPr="00B92C95" w:rsidRDefault="0038584A" w:rsidP="00D50E50">
      <w:pPr>
        <w:pStyle w:val="Heading2"/>
        <w:rPr>
          <w:rFonts w:ascii="Calibri" w:hAnsi="Calibri" w:cs="Calibri"/>
          <w:b w:val="0"/>
          <w:sz w:val="20"/>
          <w:szCs w:val="20"/>
        </w:rPr>
      </w:pPr>
      <w:r w:rsidRPr="00B92C95">
        <w:rPr>
          <w:rFonts w:ascii="Calibri" w:hAnsi="Calibri" w:cs="Calibri"/>
          <w:b w:val="0"/>
          <w:sz w:val="20"/>
          <w:szCs w:val="20"/>
        </w:rPr>
        <w:t>Recreation Report</w:t>
      </w:r>
      <w:r w:rsidR="009D0F1B" w:rsidRPr="00B92C95">
        <w:rPr>
          <w:rFonts w:ascii="Calibri" w:hAnsi="Calibri" w:cs="Calibri"/>
          <w:b w:val="0"/>
          <w:sz w:val="20"/>
          <w:szCs w:val="20"/>
        </w:rPr>
        <w:t xml:space="preserve"> </w:t>
      </w:r>
    </w:p>
    <w:p w:rsidR="009D0F1B" w:rsidRPr="009D0F1B" w:rsidRDefault="009D0F1B" w:rsidP="009D0F1B">
      <w:pPr>
        <w:numPr>
          <w:ilvl w:val="0"/>
          <w:numId w:val="13"/>
        </w:numPr>
        <w:rPr>
          <w:lang w:val="en-CA" w:eastAsia="x-none"/>
        </w:rPr>
      </w:pPr>
      <w:r>
        <w:rPr>
          <w:rFonts w:ascii="Calibri" w:hAnsi="Calibri" w:cs="Calibri"/>
        </w:rPr>
        <w:t>The Parks and Recreation Committee will be meeting on Monday April 9</w:t>
      </w:r>
      <w:r w:rsidRPr="009D0F1B">
        <w:rPr>
          <w:rFonts w:ascii="Calibri" w:hAnsi="Calibri" w:cs="Calibri"/>
          <w:vertAlign w:val="superscript"/>
        </w:rPr>
        <w:t>th</w:t>
      </w:r>
      <w:r>
        <w:rPr>
          <w:rFonts w:ascii="Calibri" w:hAnsi="Calibri" w:cs="Calibri"/>
        </w:rPr>
        <w:t xml:space="preserve"> at 7pm at the Council Offices. Great group and well worth attending as the draft Parks and Recreation Master Plan will be discussed.</w:t>
      </w:r>
    </w:p>
    <w:p w:rsidR="0038584A" w:rsidRPr="00B92C95" w:rsidRDefault="0038584A" w:rsidP="0038584A">
      <w:pPr>
        <w:pStyle w:val="Heading2"/>
        <w:rPr>
          <w:rFonts w:ascii="Calibri" w:hAnsi="Calibri" w:cs="Calibri"/>
          <w:b w:val="0"/>
          <w:sz w:val="20"/>
          <w:szCs w:val="20"/>
        </w:rPr>
      </w:pPr>
      <w:r w:rsidRPr="00B92C95">
        <w:rPr>
          <w:rFonts w:ascii="Calibri" w:hAnsi="Calibri" w:cs="Calibri"/>
          <w:b w:val="0"/>
          <w:sz w:val="20"/>
          <w:szCs w:val="20"/>
        </w:rPr>
        <w:t>Environmental Report</w:t>
      </w:r>
      <w:r w:rsidR="009D0F1B" w:rsidRPr="00B92C95">
        <w:rPr>
          <w:rFonts w:ascii="Calibri" w:hAnsi="Calibri" w:cs="Calibri"/>
          <w:b w:val="0"/>
          <w:sz w:val="20"/>
          <w:szCs w:val="20"/>
        </w:rPr>
        <w:t xml:space="preserve"> – No Report</w:t>
      </w:r>
    </w:p>
    <w:p w:rsidR="0038584A" w:rsidRPr="00B92C95" w:rsidRDefault="0038584A" w:rsidP="0038584A">
      <w:pPr>
        <w:rPr>
          <w:rFonts w:ascii="Calibri" w:hAnsi="Calibri" w:cs="Calibri"/>
          <w:b/>
        </w:rPr>
      </w:pPr>
    </w:p>
    <w:p w:rsidR="0038584A" w:rsidRPr="00B92C95" w:rsidRDefault="0038584A" w:rsidP="0038584A">
      <w:pPr>
        <w:pStyle w:val="ListNumber"/>
        <w:rPr>
          <w:rFonts w:ascii="Calibri" w:hAnsi="Calibri" w:cs="Calibri"/>
          <w:sz w:val="20"/>
          <w:szCs w:val="20"/>
        </w:rPr>
      </w:pPr>
      <w:r w:rsidRPr="00B92C95">
        <w:rPr>
          <w:rFonts w:ascii="Calibri" w:hAnsi="Calibri" w:cs="Calibri"/>
          <w:sz w:val="20"/>
          <w:szCs w:val="20"/>
        </w:rPr>
        <w:t>Old Business:</w:t>
      </w:r>
    </w:p>
    <w:p w:rsidR="0038584A" w:rsidRPr="00B92C95" w:rsidRDefault="0038584A" w:rsidP="0038584A">
      <w:pPr>
        <w:pStyle w:val="ListNumber"/>
        <w:numPr>
          <w:ilvl w:val="0"/>
          <w:numId w:val="8"/>
        </w:numPr>
        <w:rPr>
          <w:rFonts w:ascii="Calibri" w:hAnsi="Calibri" w:cs="Calibri"/>
          <w:sz w:val="20"/>
          <w:szCs w:val="20"/>
        </w:rPr>
      </w:pPr>
      <w:r w:rsidRPr="00B92C95">
        <w:rPr>
          <w:rFonts w:ascii="Calibri" w:hAnsi="Calibri" w:cs="Calibri"/>
          <w:sz w:val="20"/>
          <w:szCs w:val="20"/>
        </w:rPr>
        <w:t>Constitution: CLC&amp;RA constitution rewrite is being worked on. Julie is awaiting results of the Richmond Association rewrite before starting on our rewrite.</w:t>
      </w:r>
    </w:p>
    <w:p w:rsidR="0038584A" w:rsidRPr="00B92C95" w:rsidRDefault="0038584A" w:rsidP="0038584A">
      <w:pPr>
        <w:pStyle w:val="ListNumber"/>
        <w:numPr>
          <w:ilvl w:val="0"/>
          <w:numId w:val="8"/>
        </w:numPr>
        <w:rPr>
          <w:rFonts w:ascii="Calibri" w:hAnsi="Calibri" w:cs="Calibri"/>
          <w:sz w:val="20"/>
          <w:szCs w:val="20"/>
        </w:rPr>
      </w:pPr>
      <w:r w:rsidRPr="00B92C95">
        <w:rPr>
          <w:rFonts w:ascii="Calibri" w:hAnsi="Calibri" w:cs="Calibri"/>
          <w:sz w:val="20"/>
          <w:szCs w:val="20"/>
        </w:rPr>
        <w:t>Eastside Utilities: No report</w:t>
      </w:r>
    </w:p>
    <w:p w:rsidR="0038584A" w:rsidRPr="00B92C95" w:rsidRDefault="0038584A" w:rsidP="0038584A">
      <w:pPr>
        <w:pStyle w:val="ListNumber"/>
        <w:numPr>
          <w:ilvl w:val="0"/>
          <w:numId w:val="8"/>
        </w:numPr>
        <w:rPr>
          <w:rFonts w:ascii="Calibri" w:hAnsi="Calibri" w:cs="Calibri"/>
          <w:sz w:val="20"/>
          <w:szCs w:val="20"/>
        </w:rPr>
      </w:pPr>
      <w:r w:rsidRPr="00B92C95">
        <w:rPr>
          <w:rFonts w:ascii="Calibri" w:hAnsi="Calibri" w:cs="Calibri"/>
          <w:sz w:val="20"/>
          <w:szCs w:val="20"/>
        </w:rPr>
        <w:t xml:space="preserve">Commonage Rd: District is waiting for O’Rourke to come back with plans for intersection revision at Commonage Rd South and </w:t>
      </w:r>
      <w:proofErr w:type="spellStart"/>
      <w:r w:rsidRPr="00B92C95">
        <w:rPr>
          <w:rFonts w:ascii="Calibri" w:hAnsi="Calibri" w:cs="Calibri"/>
          <w:sz w:val="20"/>
          <w:szCs w:val="20"/>
        </w:rPr>
        <w:t>Carr's</w:t>
      </w:r>
      <w:proofErr w:type="spellEnd"/>
      <w:r w:rsidRPr="00B92C95">
        <w:rPr>
          <w:rFonts w:ascii="Calibri" w:hAnsi="Calibri" w:cs="Calibri"/>
          <w:sz w:val="20"/>
          <w:szCs w:val="20"/>
        </w:rPr>
        <w:t xml:space="preserve"> Landing Rd.</w:t>
      </w:r>
    </w:p>
    <w:p w:rsidR="0038584A" w:rsidRPr="00B92C95" w:rsidRDefault="0038584A" w:rsidP="0038584A">
      <w:pPr>
        <w:pStyle w:val="ListNumber"/>
        <w:numPr>
          <w:ilvl w:val="0"/>
          <w:numId w:val="0"/>
        </w:numPr>
        <w:ind w:left="360"/>
        <w:rPr>
          <w:rFonts w:ascii="Calibri" w:hAnsi="Calibri" w:cs="Calibri"/>
          <w:sz w:val="20"/>
          <w:szCs w:val="20"/>
        </w:rPr>
      </w:pPr>
    </w:p>
    <w:p w:rsidR="0038584A" w:rsidRPr="00B92C95" w:rsidRDefault="0038584A" w:rsidP="0038584A">
      <w:pPr>
        <w:pStyle w:val="ListNumber"/>
        <w:rPr>
          <w:rFonts w:ascii="Calibri" w:hAnsi="Calibri" w:cs="Calibri"/>
          <w:sz w:val="20"/>
          <w:szCs w:val="20"/>
        </w:rPr>
      </w:pPr>
      <w:r w:rsidRPr="00B92C95">
        <w:rPr>
          <w:rFonts w:ascii="Calibri" w:hAnsi="Calibri" w:cs="Calibri"/>
          <w:sz w:val="20"/>
          <w:szCs w:val="20"/>
        </w:rPr>
        <w:t>New Business:</w:t>
      </w:r>
    </w:p>
    <w:p w:rsidR="0038584A" w:rsidRPr="00B92C95" w:rsidRDefault="009D0F1B" w:rsidP="0038584A">
      <w:pPr>
        <w:pStyle w:val="ListBullet3"/>
        <w:rPr>
          <w:rFonts w:ascii="Calibri" w:hAnsi="Calibri" w:cs="Calibri"/>
          <w:sz w:val="20"/>
          <w:szCs w:val="20"/>
        </w:rPr>
      </w:pPr>
      <w:r w:rsidRPr="00B92C95">
        <w:rPr>
          <w:rFonts w:ascii="Calibri" w:hAnsi="Calibri" w:cs="Calibri"/>
          <w:sz w:val="20"/>
          <w:szCs w:val="20"/>
        </w:rPr>
        <w:t>Report from Council 3</w:t>
      </w:r>
      <w:r w:rsidRPr="00B92C95">
        <w:rPr>
          <w:rFonts w:ascii="Calibri" w:hAnsi="Calibri" w:cs="Calibri"/>
          <w:sz w:val="20"/>
          <w:szCs w:val="20"/>
          <w:vertAlign w:val="superscript"/>
        </w:rPr>
        <w:t>rd</w:t>
      </w:r>
      <w:r w:rsidRPr="00B92C95">
        <w:rPr>
          <w:rFonts w:ascii="Calibri" w:hAnsi="Calibri" w:cs="Calibri"/>
          <w:sz w:val="20"/>
          <w:szCs w:val="20"/>
        </w:rPr>
        <w:t xml:space="preserve"> April</w:t>
      </w:r>
    </w:p>
    <w:p w:rsidR="009D0F1B" w:rsidRPr="00B92C95" w:rsidRDefault="009D0F1B" w:rsidP="009D0F1B">
      <w:pPr>
        <w:pStyle w:val="ListBullet3"/>
        <w:tabs>
          <w:tab w:val="clear" w:pos="926"/>
          <w:tab w:val="num" w:pos="1283"/>
        </w:tabs>
        <w:ind w:left="1281"/>
        <w:rPr>
          <w:rFonts w:ascii="Calibri" w:hAnsi="Calibri" w:cs="Calibri"/>
          <w:sz w:val="20"/>
          <w:szCs w:val="20"/>
        </w:rPr>
      </w:pPr>
      <w:r w:rsidRPr="00B92C95">
        <w:rPr>
          <w:rFonts w:ascii="Calibri" w:hAnsi="Calibri" w:cs="Calibri"/>
          <w:sz w:val="20"/>
          <w:szCs w:val="20"/>
        </w:rPr>
        <w:t>Opening hours for Parallel 50</w:t>
      </w:r>
      <w:r w:rsidRPr="00B92C95">
        <w:rPr>
          <w:rFonts w:ascii="Calibri" w:hAnsi="Calibri" w:cs="Calibri"/>
          <w:sz w:val="20"/>
          <w:szCs w:val="20"/>
          <w:vertAlign w:val="superscript"/>
        </w:rPr>
        <w:t>th</w:t>
      </w:r>
      <w:r w:rsidRPr="00B92C95">
        <w:rPr>
          <w:rFonts w:ascii="Calibri" w:hAnsi="Calibri" w:cs="Calibri"/>
          <w:sz w:val="20"/>
          <w:szCs w:val="20"/>
        </w:rPr>
        <w:t xml:space="preserve"> Winery and Bistro – requested as 9am to 2am 7 days a week.  DLC recommended a restriction of 9am to 10pm Mon-Wed, 9am to 11pm </w:t>
      </w:r>
      <w:proofErr w:type="spellStart"/>
      <w:r w:rsidRPr="00B92C95">
        <w:rPr>
          <w:rFonts w:ascii="Calibri" w:hAnsi="Calibri" w:cs="Calibri"/>
          <w:sz w:val="20"/>
          <w:szCs w:val="20"/>
        </w:rPr>
        <w:t>Thur</w:t>
      </w:r>
      <w:proofErr w:type="spellEnd"/>
      <w:r w:rsidRPr="00B92C95">
        <w:rPr>
          <w:rFonts w:ascii="Calibri" w:hAnsi="Calibri" w:cs="Calibri"/>
          <w:sz w:val="20"/>
          <w:szCs w:val="20"/>
        </w:rPr>
        <w:t>-Sun.  Despite the short notice community members wrote to Mayor and Council and attending the Council meeting</w:t>
      </w:r>
      <w:r w:rsidR="000D433F" w:rsidRPr="00B92C95">
        <w:rPr>
          <w:rFonts w:ascii="Calibri" w:hAnsi="Calibri" w:cs="Calibri"/>
          <w:sz w:val="20"/>
          <w:szCs w:val="20"/>
        </w:rPr>
        <w:t>.  After much discussion, the DLC’s recommendation was adopted by Council 4-2.</w:t>
      </w:r>
    </w:p>
    <w:p w:rsidR="000D433F" w:rsidRPr="00B92C95" w:rsidRDefault="000D433F" w:rsidP="009D0F1B">
      <w:pPr>
        <w:pStyle w:val="ListBullet3"/>
        <w:tabs>
          <w:tab w:val="clear" w:pos="926"/>
          <w:tab w:val="num" w:pos="1283"/>
        </w:tabs>
        <w:ind w:left="1281"/>
        <w:rPr>
          <w:rFonts w:ascii="Calibri" w:hAnsi="Calibri" w:cs="Calibri"/>
          <w:sz w:val="20"/>
          <w:szCs w:val="20"/>
        </w:rPr>
      </w:pPr>
      <w:r w:rsidRPr="00B92C95">
        <w:rPr>
          <w:rFonts w:ascii="Calibri" w:hAnsi="Calibri" w:cs="Calibri"/>
          <w:sz w:val="20"/>
          <w:szCs w:val="20"/>
        </w:rPr>
        <w:lastRenderedPageBreak/>
        <w:t>During Councillor Items, Cllr. Lambert was concerned about the ‘loss of access to our waterfront” and ‘parks’ with the placement of gates at Kopje Park and Okanagan Safe Harbour.  Cllr. Lambert also noted that Marshall Park was ‘under review’. No further clarification on this was given.</w:t>
      </w:r>
    </w:p>
    <w:p w:rsidR="0038584A" w:rsidRPr="00B92C95" w:rsidRDefault="000D433F" w:rsidP="0038584A">
      <w:pPr>
        <w:pStyle w:val="ListNumber"/>
        <w:rPr>
          <w:rFonts w:ascii="Calibri" w:hAnsi="Calibri" w:cs="Calibri"/>
          <w:sz w:val="20"/>
          <w:szCs w:val="20"/>
        </w:rPr>
      </w:pPr>
      <w:r w:rsidRPr="00B92C95">
        <w:rPr>
          <w:rFonts w:ascii="Calibri" w:hAnsi="Calibri" w:cs="Calibri"/>
          <w:sz w:val="20"/>
          <w:szCs w:val="20"/>
        </w:rPr>
        <w:t>New Business</w:t>
      </w:r>
    </w:p>
    <w:p w:rsidR="0038584A" w:rsidRPr="00B92C95" w:rsidRDefault="000D433F" w:rsidP="0038584A">
      <w:pPr>
        <w:pStyle w:val="ListBullet3"/>
        <w:rPr>
          <w:rFonts w:ascii="Calibri" w:hAnsi="Calibri" w:cs="Calibri"/>
          <w:sz w:val="20"/>
          <w:szCs w:val="20"/>
        </w:rPr>
      </w:pPr>
      <w:r w:rsidRPr="00B92C95">
        <w:rPr>
          <w:rFonts w:ascii="Calibri" w:hAnsi="Calibri" w:cs="Calibri"/>
          <w:sz w:val="20"/>
          <w:szCs w:val="20"/>
        </w:rPr>
        <w:t xml:space="preserve">Marie M. asked if the CLC&amp;RA would give their support for the placement of a bench at North Gable Beach.  Marie noted that the funds had been raised by members of the community and also included a financial contribution from Marie and Bob S. through the Partners in Parks program.  The bench is fully compliant with DLC standards and will include a plaque recognising the Friends of Gable Beach.  Cara and Dave W tabled a motion that the CLC&amp;RA supports the placement of the bench at North Gable Beach to improve public access to the area.  This was second and approved by Kerri, Wendy, Michael, Patti and </w:t>
      </w:r>
      <w:proofErr w:type="spellStart"/>
      <w:r w:rsidRPr="00B92C95">
        <w:rPr>
          <w:rFonts w:ascii="Calibri" w:hAnsi="Calibri" w:cs="Calibri"/>
          <w:sz w:val="20"/>
          <w:szCs w:val="20"/>
        </w:rPr>
        <w:t>Dawn.</w:t>
      </w:r>
      <w:r w:rsidR="0038584A" w:rsidRPr="00B92C95">
        <w:rPr>
          <w:rFonts w:ascii="Calibri" w:hAnsi="Calibri" w:cs="Calibri"/>
          <w:sz w:val="20"/>
          <w:szCs w:val="20"/>
        </w:rPr>
        <w:t>Recognition</w:t>
      </w:r>
      <w:proofErr w:type="spellEnd"/>
      <w:r w:rsidR="0038584A" w:rsidRPr="00B92C95">
        <w:rPr>
          <w:rFonts w:ascii="Calibri" w:hAnsi="Calibri" w:cs="Calibri"/>
          <w:sz w:val="20"/>
          <w:szCs w:val="20"/>
        </w:rPr>
        <w:t xml:space="preserve"> of the decision by DLC Council to deny the closure of the road end and sale of Gable Beach.  CLR&amp;CA should formally respond to the motion for a </w:t>
      </w:r>
      <w:proofErr w:type="spellStart"/>
      <w:r w:rsidR="0038584A" w:rsidRPr="00B92C95">
        <w:rPr>
          <w:rFonts w:ascii="Calibri" w:hAnsi="Calibri" w:cs="Calibri"/>
          <w:sz w:val="20"/>
          <w:szCs w:val="20"/>
        </w:rPr>
        <w:t>Carr's</w:t>
      </w:r>
      <w:proofErr w:type="spellEnd"/>
      <w:r w:rsidR="0038584A" w:rsidRPr="00B92C95">
        <w:rPr>
          <w:rFonts w:ascii="Calibri" w:hAnsi="Calibri" w:cs="Calibri"/>
          <w:sz w:val="20"/>
          <w:szCs w:val="20"/>
        </w:rPr>
        <w:t xml:space="preserve"> Landing town hall meeting.  Cara willing to assist drafting of the letter.  Council would like to have it within two months.  Ideally, the town hall should include references to the parks and recreation plan and OCP. </w:t>
      </w:r>
    </w:p>
    <w:p w:rsidR="0038584A" w:rsidRPr="00B92C95" w:rsidRDefault="0038584A" w:rsidP="000D433F">
      <w:pPr>
        <w:pStyle w:val="ListBullet3"/>
        <w:numPr>
          <w:ilvl w:val="0"/>
          <w:numId w:val="0"/>
        </w:numPr>
        <w:ind w:left="924" w:hanging="357"/>
        <w:rPr>
          <w:rFonts w:ascii="Calibri" w:hAnsi="Calibri" w:cs="Calibri"/>
          <w:sz w:val="20"/>
          <w:szCs w:val="20"/>
        </w:rPr>
      </w:pPr>
    </w:p>
    <w:p w:rsidR="0038584A" w:rsidRPr="00B92C95" w:rsidRDefault="0038584A" w:rsidP="0038584A">
      <w:pPr>
        <w:pStyle w:val="ListNumber"/>
        <w:rPr>
          <w:rFonts w:ascii="Calibri" w:hAnsi="Calibri" w:cs="Calibri"/>
          <w:sz w:val="20"/>
          <w:szCs w:val="20"/>
        </w:rPr>
      </w:pPr>
      <w:r w:rsidRPr="00B92C95">
        <w:rPr>
          <w:rFonts w:ascii="Calibri" w:hAnsi="Calibri" w:cs="Calibri"/>
          <w:sz w:val="20"/>
          <w:szCs w:val="20"/>
        </w:rPr>
        <w:t xml:space="preserve">Motion to Adjourn </w:t>
      </w:r>
      <w:r w:rsidR="000D433F" w:rsidRPr="00B92C95">
        <w:rPr>
          <w:rFonts w:ascii="Calibri" w:hAnsi="Calibri" w:cs="Calibri"/>
          <w:sz w:val="20"/>
          <w:szCs w:val="20"/>
        </w:rPr>
        <w:t>9</w:t>
      </w:r>
      <w:r w:rsidR="00432F7D" w:rsidRPr="00B92C95">
        <w:rPr>
          <w:rFonts w:ascii="Calibri" w:hAnsi="Calibri" w:cs="Calibri"/>
          <w:sz w:val="20"/>
          <w:szCs w:val="20"/>
        </w:rPr>
        <w:t>:1</w:t>
      </w:r>
      <w:r w:rsidRPr="00B92C95">
        <w:rPr>
          <w:rFonts w:ascii="Calibri" w:hAnsi="Calibri" w:cs="Calibri"/>
          <w:sz w:val="20"/>
          <w:szCs w:val="20"/>
        </w:rPr>
        <w:t>2 PM</w:t>
      </w:r>
    </w:p>
    <w:p w:rsidR="00432F7D" w:rsidRPr="00B92C95" w:rsidRDefault="00432F7D">
      <w:pPr>
        <w:rPr>
          <w:rFonts w:ascii="Calibri" w:hAnsi="Calibri" w:cs="Calibri"/>
          <w:sz w:val="24"/>
        </w:rPr>
      </w:pPr>
    </w:p>
    <w:p w:rsidR="00432F7D" w:rsidRPr="00B92C95" w:rsidRDefault="00432F7D" w:rsidP="00432F7D">
      <w:pPr>
        <w:rPr>
          <w:rFonts w:ascii="Calibri" w:hAnsi="Calibri" w:cs="Calibri"/>
          <w:sz w:val="24"/>
        </w:rPr>
      </w:pPr>
    </w:p>
    <w:p w:rsidR="0038584A" w:rsidRPr="00B92C95" w:rsidRDefault="00432F7D" w:rsidP="00432F7D">
      <w:pPr>
        <w:tabs>
          <w:tab w:val="left" w:pos="5625"/>
        </w:tabs>
        <w:rPr>
          <w:rFonts w:ascii="Calibri" w:hAnsi="Calibri" w:cs="Calibri"/>
          <w:sz w:val="24"/>
        </w:rPr>
      </w:pPr>
      <w:r w:rsidRPr="00B92C95">
        <w:rPr>
          <w:rFonts w:ascii="Calibri" w:hAnsi="Calibri" w:cs="Calibri"/>
          <w:sz w:val="24"/>
        </w:rPr>
        <w:tab/>
      </w:r>
    </w:p>
    <w:sectPr w:rsidR="0038584A" w:rsidRPr="00B92C9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41A6A5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C9C2D566"/>
    <w:lvl w:ilvl="0">
      <w:start w:val="1"/>
      <w:numFmt w:val="decimal"/>
      <w:pStyle w:val="ListNumber"/>
      <w:lvlText w:val="%1."/>
      <w:lvlJc w:val="left"/>
      <w:pPr>
        <w:tabs>
          <w:tab w:val="num" w:pos="360"/>
        </w:tabs>
        <w:ind w:left="360" w:hanging="360"/>
      </w:pPr>
    </w:lvl>
  </w:abstractNum>
  <w:abstractNum w:abstractNumId="2" w15:restartNumberingAfterBreak="0">
    <w:nsid w:val="138806BD"/>
    <w:multiLevelType w:val="hybridMultilevel"/>
    <w:tmpl w:val="46C212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059064A"/>
    <w:multiLevelType w:val="hybridMultilevel"/>
    <w:tmpl w:val="E668BD0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341C5627"/>
    <w:multiLevelType w:val="hybridMultilevel"/>
    <w:tmpl w:val="B498E41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825332A"/>
    <w:multiLevelType w:val="hybridMultilevel"/>
    <w:tmpl w:val="301E67A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41F7732C"/>
    <w:multiLevelType w:val="hybridMultilevel"/>
    <w:tmpl w:val="721C0E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1B55D70"/>
    <w:multiLevelType w:val="multilevel"/>
    <w:tmpl w:val="8856BFEE"/>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552250CB"/>
    <w:multiLevelType w:val="hybridMultilevel"/>
    <w:tmpl w:val="7990208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70E9634D"/>
    <w:multiLevelType w:val="hybridMultilevel"/>
    <w:tmpl w:val="A0ECE4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787D3302"/>
    <w:multiLevelType w:val="hybridMultilevel"/>
    <w:tmpl w:val="28E8DAC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0"/>
  </w:num>
  <w:num w:numId="6">
    <w:abstractNumId w:val="5"/>
  </w:num>
  <w:num w:numId="7">
    <w:abstractNumId w:val="3"/>
  </w:num>
  <w:num w:numId="8">
    <w:abstractNumId w:val="10"/>
  </w:num>
  <w:num w:numId="9">
    <w:abstractNumId w:val="8"/>
  </w:num>
  <w:num w:numId="10">
    <w:abstractNumId w:val="4"/>
  </w:num>
  <w:num w:numId="11">
    <w:abstractNumId w:val="1"/>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48AD"/>
    <w:rsid w:val="0007260C"/>
    <w:rsid w:val="000D433F"/>
    <w:rsid w:val="001D0EC0"/>
    <w:rsid w:val="00200289"/>
    <w:rsid w:val="00315C05"/>
    <w:rsid w:val="0038584A"/>
    <w:rsid w:val="00412F3D"/>
    <w:rsid w:val="00432F7D"/>
    <w:rsid w:val="005C294E"/>
    <w:rsid w:val="006A4FE5"/>
    <w:rsid w:val="006E593E"/>
    <w:rsid w:val="00922DFB"/>
    <w:rsid w:val="009D0F1B"/>
    <w:rsid w:val="00A52B88"/>
    <w:rsid w:val="00AC3C69"/>
    <w:rsid w:val="00AF06A6"/>
    <w:rsid w:val="00AF5439"/>
    <w:rsid w:val="00B20DFB"/>
    <w:rsid w:val="00B92C95"/>
    <w:rsid w:val="00BF1693"/>
    <w:rsid w:val="00CD7170"/>
    <w:rsid w:val="00D348AD"/>
    <w:rsid w:val="00D85A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3A93B35-1198-4CDF-AECE-FE8740C1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link w:val="Heading1Char"/>
    <w:uiPriority w:val="9"/>
    <w:qFormat/>
    <w:rsid w:val="0038584A"/>
    <w:pPr>
      <w:keepNext/>
      <w:numPr>
        <w:numId w:val="3"/>
      </w:numPr>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iPriority w:val="9"/>
    <w:qFormat/>
    <w:rsid w:val="0038584A"/>
    <w:pPr>
      <w:keepNext/>
      <w:numPr>
        <w:ilvl w:val="1"/>
        <w:numId w:val="3"/>
      </w:numPr>
      <w:spacing w:before="240" w:after="60"/>
      <w:ind w:left="284"/>
      <w:outlineLvl w:val="1"/>
    </w:pPr>
    <w:rPr>
      <w:rFonts w:ascii="Cambria" w:hAnsi="Cambria"/>
      <w:b/>
      <w:bCs/>
      <w:i/>
      <w:iCs/>
      <w:sz w:val="28"/>
      <w:szCs w:val="28"/>
      <w:lang w:val="en-CA" w:eastAsia="x-none"/>
    </w:rPr>
  </w:style>
  <w:style w:type="paragraph" w:styleId="Heading3">
    <w:name w:val="heading 3"/>
    <w:basedOn w:val="Normal"/>
    <w:next w:val="Normal"/>
    <w:link w:val="Heading3Char"/>
    <w:uiPriority w:val="9"/>
    <w:qFormat/>
    <w:rsid w:val="0038584A"/>
    <w:pPr>
      <w:keepNext/>
      <w:numPr>
        <w:ilvl w:val="2"/>
        <w:numId w:val="3"/>
      </w:numPr>
      <w:spacing w:before="240" w:after="60"/>
      <w:outlineLvl w:val="2"/>
    </w:pPr>
    <w:rPr>
      <w:rFonts w:ascii="Cambria" w:hAnsi="Cambria"/>
      <w:b/>
      <w:bCs/>
      <w:sz w:val="26"/>
      <w:szCs w:val="26"/>
      <w:lang w:val="x-none"/>
    </w:rPr>
  </w:style>
  <w:style w:type="paragraph" w:styleId="Heading4">
    <w:name w:val="heading 4"/>
    <w:basedOn w:val="Normal"/>
    <w:next w:val="Normal"/>
    <w:link w:val="Heading4Char"/>
    <w:uiPriority w:val="9"/>
    <w:qFormat/>
    <w:rsid w:val="0038584A"/>
    <w:pPr>
      <w:keepNext/>
      <w:numPr>
        <w:ilvl w:val="3"/>
        <w:numId w:val="3"/>
      </w:numPr>
      <w:spacing w:before="240" w:after="60"/>
      <w:outlineLvl w:val="3"/>
    </w:pPr>
    <w:rPr>
      <w:rFonts w:ascii="Calibri" w:hAnsi="Calibri"/>
      <w:b/>
      <w:bCs/>
      <w:sz w:val="28"/>
      <w:szCs w:val="28"/>
      <w:lang w:val="x-none"/>
    </w:rPr>
  </w:style>
  <w:style w:type="paragraph" w:styleId="Heading5">
    <w:name w:val="heading 5"/>
    <w:basedOn w:val="Normal"/>
    <w:next w:val="Normal"/>
    <w:link w:val="Heading5Char"/>
    <w:uiPriority w:val="9"/>
    <w:qFormat/>
    <w:rsid w:val="0038584A"/>
    <w:pPr>
      <w:numPr>
        <w:ilvl w:val="4"/>
        <w:numId w:val="3"/>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uiPriority w:val="9"/>
    <w:qFormat/>
    <w:rsid w:val="0038584A"/>
    <w:pPr>
      <w:numPr>
        <w:ilvl w:val="5"/>
        <w:numId w:val="3"/>
      </w:numPr>
      <w:spacing w:before="240" w:after="60"/>
      <w:outlineLvl w:val="5"/>
    </w:pPr>
    <w:rPr>
      <w:rFonts w:ascii="Calibri" w:hAnsi="Calibri"/>
      <w:b/>
      <w:bCs/>
      <w:sz w:val="22"/>
      <w:szCs w:val="22"/>
      <w:lang w:val="x-none"/>
    </w:rPr>
  </w:style>
  <w:style w:type="paragraph" w:styleId="Heading7">
    <w:name w:val="heading 7"/>
    <w:basedOn w:val="Normal"/>
    <w:next w:val="Normal"/>
    <w:link w:val="Heading7Char"/>
    <w:uiPriority w:val="9"/>
    <w:qFormat/>
    <w:rsid w:val="0038584A"/>
    <w:pPr>
      <w:numPr>
        <w:ilvl w:val="6"/>
        <w:numId w:val="3"/>
      </w:numPr>
      <w:spacing w:before="240" w:after="60"/>
      <w:outlineLvl w:val="6"/>
    </w:pPr>
    <w:rPr>
      <w:rFonts w:ascii="Calibri" w:hAnsi="Calibri"/>
      <w:sz w:val="24"/>
      <w:szCs w:val="24"/>
      <w:lang w:val="x-none"/>
    </w:rPr>
  </w:style>
  <w:style w:type="paragraph" w:styleId="Heading8">
    <w:name w:val="heading 8"/>
    <w:basedOn w:val="Normal"/>
    <w:next w:val="Normal"/>
    <w:link w:val="Heading8Char"/>
    <w:uiPriority w:val="9"/>
    <w:qFormat/>
    <w:rsid w:val="0038584A"/>
    <w:pPr>
      <w:numPr>
        <w:ilvl w:val="7"/>
        <w:numId w:val="3"/>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uiPriority w:val="9"/>
    <w:qFormat/>
    <w:rsid w:val="0038584A"/>
    <w:pPr>
      <w:numPr>
        <w:ilvl w:val="8"/>
        <w:numId w:val="3"/>
      </w:numPr>
      <w:spacing w:before="240" w:after="60"/>
      <w:outlineLvl w:val="8"/>
    </w:pPr>
    <w:rPr>
      <w:rFonts w:ascii="Cambria" w:hAnsi="Cambria"/>
      <w:sz w:val="22"/>
      <w:szCs w:val="22"/>
      <w:lang w:val="x-non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8584A"/>
    <w:rPr>
      <w:rFonts w:ascii="Cambria" w:hAnsi="Cambria"/>
      <w:b/>
      <w:bCs/>
      <w:kern w:val="32"/>
      <w:sz w:val="32"/>
      <w:szCs w:val="32"/>
      <w:lang w:val="x-none" w:eastAsia="en-US"/>
    </w:rPr>
  </w:style>
  <w:style w:type="character" w:customStyle="1" w:styleId="Heading2Char">
    <w:name w:val="Heading 2 Char"/>
    <w:link w:val="Heading2"/>
    <w:uiPriority w:val="9"/>
    <w:rsid w:val="0038584A"/>
    <w:rPr>
      <w:rFonts w:ascii="Cambria" w:hAnsi="Cambria"/>
      <w:b/>
      <w:bCs/>
      <w:i/>
      <w:iCs/>
      <w:sz w:val="28"/>
      <w:szCs w:val="28"/>
      <w:lang w:eastAsia="x-none"/>
    </w:rPr>
  </w:style>
  <w:style w:type="character" w:customStyle="1" w:styleId="Heading3Char">
    <w:name w:val="Heading 3 Char"/>
    <w:link w:val="Heading3"/>
    <w:uiPriority w:val="9"/>
    <w:rsid w:val="0038584A"/>
    <w:rPr>
      <w:rFonts w:ascii="Cambria" w:hAnsi="Cambria"/>
      <w:b/>
      <w:bCs/>
      <w:sz w:val="26"/>
      <w:szCs w:val="26"/>
      <w:lang w:val="x-none" w:eastAsia="en-US"/>
    </w:rPr>
  </w:style>
  <w:style w:type="character" w:customStyle="1" w:styleId="Heading4Char">
    <w:name w:val="Heading 4 Char"/>
    <w:link w:val="Heading4"/>
    <w:uiPriority w:val="9"/>
    <w:rsid w:val="0038584A"/>
    <w:rPr>
      <w:rFonts w:ascii="Calibri" w:hAnsi="Calibri"/>
      <w:b/>
      <w:bCs/>
      <w:sz w:val="28"/>
      <w:szCs w:val="28"/>
      <w:lang w:val="x-none" w:eastAsia="en-US"/>
    </w:rPr>
  </w:style>
  <w:style w:type="character" w:customStyle="1" w:styleId="Heading5Char">
    <w:name w:val="Heading 5 Char"/>
    <w:link w:val="Heading5"/>
    <w:uiPriority w:val="9"/>
    <w:rsid w:val="0038584A"/>
    <w:rPr>
      <w:rFonts w:ascii="Calibri" w:hAnsi="Calibri"/>
      <w:b/>
      <w:bCs/>
      <w:i/>
      <w:iCs/>
      <w:sz w:val="26"/>
      <w:szCs w:val="26"/>
      <w:lang w:val="x-none" w:eastAsia="en-US"/>
    </w:rPr>
  </w:style>
  <w:style w:type="character" w:customStyle="1" w:styleId="Heading6Char">
    <w:name w:val="Heading 6 Char"/>
    <w:link w:val="Heading6"/>
    <w:uiPriority w:val="9"/>
    <w:rsid w:val="0038584A"/>
    <w:rPr>
      <w:rFonts w:ascii="Calibri" w:hAnsi="Calibri"/>
      <w:b/>
      <w:bCs/>
      <w:sz w:val="22"/>
      <w:szCs w:val="22"/>
      <w:lang w:val="x-none" w:eastAsia="en-US"/>
    </w:rPr>
  </w:style>
  <w:style w:type="character" w:customStyle="1" w:styleId="Heading7Char">
    <w:name w:val="Heading 7 Char"/>
    <w:link w:val="Heading7"/>
    <w:uiPriority w:val="9"/>
    <w:rsid w:val="0038584A"/>
    <w:rPr>
      <w:rFonts w:ascii="Calibri" w:hAnsi="Calibri"/>
      <w:sz w:val="24"/>
      <w:szCs w:val="24"/>
      <w:lang w:val="x-none" w:eastAsia="en-US"/>
    </w:rPr>
  </w:style>
  <w:style w:type="character" w:customStyle="1" w:styleId="Heading8Char">
    <w:name w:val="Heading 8 Char"/>
    <w:link w:val="Heading8"/>
    <w:uiPriority w:val="9"/>
    <w:rsid w:val="0038584A"/>
    <w:rPr>
      <w:rFonts w:ascii="Calibri" w:hAnsi="Calibri"/>
      <w:i/>
      <w:iCs/>
      <w:sz w:val="24"/>
      <w:szCs w:val="24"/>
      <w:lang w:val="x-none" w:eastAsia="en-US"/>
    </w:rPr>
  </w:style>
  <w:style w:type="character" w:customStyle="1" w:styleId="Heading9Char">
    <w:name w:val="Heading 9 Char"/>
    <w:link w:val="Heading9"/>
    <w:uiPriority w:val="9"/>
    <w:rsid w:val="0038584A"/>
    <w:rPr>
      <w:rFonts w:ascii="Cambria" w:hAnsi="Cambria"/>
      <w:sz w:val="22"/>
      <w:szCs w:val="22"/>
      <w:lang w:val="x-none" w:eastAsia="en-US"/>
    </w:rPr>
  </w:style>
  <w:style w:type="paragraph" w:styleId="ListBullet3">
    <w:name w:val="List Bullet 3"/>
    <w:basedOn w:val="Normal"/>
    <w:uiPriority w:val="99"/>
    <w:unhideWhenUsed/>
    <w:rsid w:val="0038584A"/>
    <w:pPr>
      <w:numPr>
        <w:numId w:val="5"/>
      </w:numPr>
      <w:spacing w:after="120"/>
      <w:ind w:left="924" w:hanging="357"/>
      <w:contextualSpacing/>
    </w:pPr>
    <w:rPr>
      <w:sz w:val="28"/>
      <w:szCs w:val="28"/>
      <w:lang w:val="en-CA"/>
    </w:rPr>
  </w:style>
  <w:style w:type="paragraph" w:styleId="ListNumber">
    <w:name w:val="List Number"/>
    <w:basedOn w:val="Normal"/>
    <w:uiPriority w:val="99"/>
    <w:unhideWhenUsed/>
    <w:rsid w:val="0038584A"/>
    <w:pPr>
      <w:numPr>
        <w:numId w:val="4"/>
      </w:numPr>
      <w:contextualSpacing/>
    </w:pPr>
    <w:rPr>
      <w:sz w:val="32"/>
      <w:szCs w:val="32"/>
      <w:lang w:val="en-CA"/>
    </w:rPr>
  </w:style>
  <w:style w:type="character" w:styleId="Hyperlink">
    <w:name w:val="Hyperlink"/>
    <w:uiPriority w:val="99"/>
    <w:unhideWhenUsed/>
    <w:rsid w:val="0038584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000701c6f940$3affbea0$027151cf@bc.hsia.telus.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CLC&amp;RA Logo</vt:lpstr>
    </vt:vector>
  </TitlesOfParts>
  <Company>Carr's Landing Retirement Home</Company>
  <LinksUpToDate>false</LinksUpToDate>
  <CharactersWithSpaces>9985</CharactersWithSpaces>
  <SharedDoc>false</SharedDoc>
  <HLinks>
    <vt:vector size="6" baseType="variant">
      <vt:variant>
        <vt:i4>5439606</vt:i4>
      </vt:variant>
      <vt:variant>
        <vt:i4>-1</vt:i4>
      </vt:variant>
      <vt:variant>
        <vt:i4>1026</vt:i4>
      </vt:variant>
      <vt:variant>
        <vt:i4>1</vt:i4>
      </vt:variant>
      <vt:variant>
        <vt:lpwstr>cid:000701c6f940$3affbea0$027151cf@bc.hsia.telus.net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CLC&amp;RA Logo</dc:title>
  <dc:subject/>
  <dc:creator>Stan Brynjolfson</dc:creator>
  <cp:keywords/>
  <cp:lastModifiedBy>Shaun Reed</cp:lastModifiedBy>
  <cp:revision>7</cp:revision>
  <cp:lastPrinted>2009-06-04T01:41:00Z</cp:lastPrinted>
  <dcterms:created xsi:type="dcterms:W3CDTF">2018-04-26T20:25:00Z</dcterms:created>
  <dcterms:modified xsi:type="dcterms:W3CDTF">2018-04-26T21:39:00Z</dcterms:modified>
</cp:coreProperties>
</file>